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8F47E7" w14:paraId="4B39AB60" w14:textId="77777777" w:rsidTr="008F47E7">
        <w:trPr>
          <w:jc w:val="center"/>
        </w:trPr>
        <w:tc>
          <w:tcPr>
            <w:tcW w:w="5000" w:type="pct"/>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F47E7" w14:paraId="6C229F1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F47E7" w14:paraId="1CBC3F22" w14:textId="77777777">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F47E7" w14:paraId="7A1C2B6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F47E7" w14:paraId="633435F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F47E7" w14:paraId="55D7C9AC" w14:textId="77777777">
                                      <w:tc>
                                        <w:tcPr>
                                          <w:tcW w:w="0" w:type="auto"/>
                                          <w:tcMar>
                                            <w:top w:w="0" w:type="dxa"/>
                                            <w:left w:w="270" w:type="dxa"/>
                                            <w:bottom w:w="135" w:type="dxa"/>
                                            <w:right w:w="270" w:type="dxa"/>
                                          </w:tcMar>
                                          <w:hideMark/>
                                        </w:tcPr>
                                        <w:bookmarkStart w:id="0" w:name="_GoBack"/>
                                        <w:bookmarkEnd w:id="0"/>
                                        <w:p w14:paraId="68DBDDC5" w14:textId="77777777" w:rsidR="008F47E7" w:rsidRDefault="008F47E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"https://mailchi.mp/democracyproject/political-roundup-faafois-lobbying-position-should-be-illegal?e=33257ad5dd"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14:paraId="5260B608" w14:textId="77777777" w:rsidR="008F47E7" w:rsidRDefault="008F47E7">
                                    <w:pPr>
                                      <w:rPr>
                                        <w:rFonts w:ascii="Times New Roman" w:eastAsia="Times New Roman" w:hAnsi="Times New Roman" w:cs="Times New Roman"/>
                                        <w:sz w:val="20"/>
                                        <w:szCs w:val="20"/>
                                      </w:rPr>
                                    </w:pPr>
                                  </w:p>
                                </w:tc>
                              </w:tr>
                            </w:tbl>
                            <w:p w14:paraId="6507DFA8" w14:textId="77777777" w:rsidR="008F47E7" w:rsidRDefault="008F47E7">
                              <w:pPr>
                                <w:rPr>
                                  <w:rFonts w:ascii="Times New Roman" w:eastAsia="Times New Roman" w:hAnsi="Times New Roman" w:cs="Times New Roman"/>
                                  <w:sz w:val="20"/>
                                  <w:szCs w:val="20"/>
                                </w:rPr>
                              </w:pPr>
                            </w:p>
                          </w:tc>
                        </w:tr>
                      </w:tbl>
                      <w:p w14:paraId="25BB47BF" w14:textId="77777777" w:rsidR="008F47E7" w:rsidRDefault="008F47E7">
                        <w:pPr>
                          <w:rPr>
                            <w:rFonts w:ascii="Times New Roman" w:eastAsia="Times New Roman" w:hAnsi="Times New Roman" w:cs="Times New Roman"/>
                            <w:sz w:val="20"/>
                            <w:szCs w:val="20"/>
                          </w:rPr>
                        </w:pPr>
                      </w:p>
                    </w:tc>
                  </w:tr>
                  <w:tr w:rsidR="008F47E7" w14:paraId="2296CFDA" w14:textId="77777777">
                    <w:trPr>
                      <w:jc w:val="center"/>
                    </w:trPr>
                    <w:tc>
                      <w:tcPr>
                        <w:tcW w:w="0" w:type="auto"/>
                        <w:shd w:val="clear" w:color="auto" w:fill="FAF0E6"/>
                        <w:tcMar>
                          <w:top w:w="135" w:type="dxa"/>
                          <w:left w:w="0" w:type="dxa"/>
                          <w:bottom w:w="0" w:type="dxa"/>
                          <w:right w:w="0" w:type="dxa"/>
                        </w:tcMar>
                        <w:hideMark/>
                      </w:tcPr>
                      <w:p w14:paraId="7CCEBF88" w14:textId="77777777" w:rsidR="008F47E7" w:rsidRDefault="008F47E7">
                        <w:pPr>
                          <w:rPr>
                            <w:rFonts w:ascii="Times New Roman" w:eastAsia="Times New Roman" w:hAnsi="Times New Roman" w:cs="Times New Roman"/>
                            <w:sz w:val="20"/>
                            <w:szCs w:val="20"/>
                          </w:rPr>
                        </w:pPr>
                      </w:p>
                    </w:tc>
                  </w:tr>
                  <w:tr w:rsidR="008F47E7" w14:paraId="7EC4D4EC" w14:textId="77777777">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F47E7" w14:paraId="67E5D5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F47E7" w14:paraId="6D90179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F47E7" w14:paraId="270502D5" w14:textId="77777777">
                                      <w:tc>
                                        <w:tcPr>
                                          <w:tcW w:w="0" w:type="auto"/>
                                          <w:tcMar>
                                            <w:top w:w="0" w:type="dxa"/>
                                            <w:left w:w="270" w:type="dxa"/>
                                            <w:bottom w:w="135" w:type="dxa"/>
                                            <w:right w:w="270" w:type="dxa"/>
                                          </w:tcMar>
                                          <w:hideMark/>
                                        </w:tcPr>
                                        <w:p w14:paraId="0EB09306" w14:textId="77777777" w:rsidR="008F47E7" w:rsidRDefault="008F47E7">
                                          <w:pPr>
                                            <w:spacing w:before="150" w:after="150" w:line="360" w:lineRule="auto"/>
                                            <w:rPr>
                                              <w:rFonts w:ascii="Helvetica" w:hAnsi="Helvetica" w:cs="Helvetica"/>
                                              <w:color w:val="202020"/>
                                              <w:sz w:val="21"/>
                                              <w:szCs w:val="21"/>
                                            </w:rPr>
                                          </w:pPr>
                                          <w:r>
                                            <w:rPr>
                                              <w:rStyle w:val="Strong"/>
                                              <w:rFonts w:ascii="Helvetica" w:hAnsi="Helvetica" w:cs="Helvetica"/>
                                              <w:color w:val="202020"/>
                                              <w:sz w:val="45"/>
                                              <w:szCs w:val="45"/>
                                            </w:rPr>
                                            <w:t xml:space="preserve">Political Roundup: </w:t>
                                          </w:r>
                                          <w:proofErr w:type="spellStart"/>
                                          <w:r>
                                            <w:rPr>
                                              <w:rStyle w:val="Strong"/>
                                              <w:rFonts w:ascii="Helvetica" w:hAnsi="Helvetica" w:cs="Helvetica"/>
                                              <w:color w:val="202020"/>
                                              <w:sz w:val="45"/>
                                              <w:szCs w:val="45"/>
                                            </w:rPr>
                                            <w:t>Faafoi’s</w:t>
                                          </w:r>
                                          <w:proofErr w:type="spellEnd"/>
                                          <w:r>
                                            <w:rPr>
                                              <w:rStyle w:val="Strong"/>
                                              <w:rFonts w:ascii="Helvetica" w:hAnsi="Helvetica" w:cs="Helvetica"/>
                                              <w:color w:val="202020"/>
                                              <w:sz w:val="45"/>
                                              <w:szCs w:val="45"/>
                                            </w:rPr>
                                            <w:t xml:space="preserve"> lobbying position should be illegal</w:t>
                                          </w:r>
                                          <w:r>
                                            <w:rPr>
                                              <w:rFonts w:ascii="Helvetica" w:hAnsi="Helvetica" w:cs="Helvetica"/>
                                              <w:color w:val="202020"/>
                                              <w:sz w:val="21"/>
                                              <w:szCs w:val="21"/>
                                            </w:rPr>
                                            <w:br/>
                                          </w:r>
                                          <w:r>
                                            <w:rPr>
                                              <w:rFonts w:ascii="Helvetica" w:hAnsi="Helvetica" w:cs="Helvetica"/>
                                              <w:color w:val="202020"/>
                                              <w:sz w:val="21"/>
                                              <w:szCs w:val="21"/>
                                            </w:rPr>
                                            <w:br/>
                                            <w:t>Probably the most corrupt and broken part of the New Zealand political system is the role of corporate lobbyists influencing policy decisions of governments on behalf of vested interests. This is a group of political insiders – usually former politicians, party staffers or senior Beehive officials – who work at the centre of power and then depart with inside knowledge and networks that they can leverage to help corporate clients influence government policy.</w:t>
                                          </w:r>
                                          <w:r>
                                            <w:rPr>
                                              <w:rFonts w:ascii="Helvetica" w:hAnsi="Helvetica" w:cs="Helvetica"/>
                                              <w:color w:val="202020"/>
                                              <w:sz w:val="21"/>
                                              <w:szCs w:val="21"/>
                                            </w:rPr>
                                            <w:br/>
                                            <w:t> </w:t>
                                          </w:r>
                                          <w:r>
                                            <w:rPr>
                                              <w:rFonts w:ascii="Helvetica" w:hAnsi="Helvetica" w:cs="Helvetica"/>
                                              <w:color w:val="202020"/>
                                              <w:sz w:val="21"/>
                                              <w:szCs w:val="21"/>
                                            </w:rPr>
                                            <w:br/>
                                            <w:t>It’s known as a “revolving door” in which corporate interests can prosper through having insiders who move backwards and forwards in and out of the Beehive and other positions of influence. It’s a growth industry in Wellington.</w:t>
                                          </w:r>
                                          <w:r>
                                            <w:rPr>
                                              <w:rFonts w:ascii="Helvetica" w:hAnsi="Helvetica" w:cs="Helvetica"/>
                                              <w:color w:val="202020"/>
                                              <w:sz w:val="21"/>
                                              <w:szCs w:val="21"/>
                                            </w:rPr>
                                            <w:br/>
                                            <w:t> </w:t>
                                          </w:r>
                                          <w:r>
                                            <w:rPr>
                                              <w:rFonts w:ascii="Helvetica" w:hAnsi="Helvetica" w:cs="Helvetica"/>
                                              <w:color w:val="202020"/>
                                              <w:sz w:val="21"/>
                                              <w:szCs w:val="21"/>
                                            </w:rPr>
                                            <w:br/>
                                            <w:t>The extraordinary thing is New Zealand is unique in having no regulations on this part of the policy process. Corporate lobbyists profit greatly from a “wild west” setting, in a country where Government decisions are often made to benefit the wealthy. Researchers such as myself have been calling for tighter rules on this for years, because although the revolving door for lobbyist and political insiders looks corrupt, it’s not actually illegal in this country, and it should be.</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 xml:space="preserve">Kris </w:t>
                                          </w:r>
                                          <w:proofErr w:type="spellStart"/>
                                          <w:r>
                                            <w:rPr>
                                              <w:rStyle w:val="Strong"/>
                                              <w:rFonts w:ascii="Helvetica" w:hAnsi="Helvetica" w:cs="Helvetica"/>
                                              <w:color w:val="202020"/>
                                              <w:sz w:val="21"/>
                                              <w:szCs w:val="21"/>
                                            </w:rPr>
                                            <w:t>Faafoi</w:t>
                                          </w:r>
                                          <w:proofErr w:type="spellEnd"/>
                                          <w:r>
                                            <w:rPr>
                                              <w:rStyle w:val="Strong"/>
                                              <w:rFonts w:ascii="Helvetica" w:hAnsi="Helvetica" w:cs="Helvetica"/>
                                              <w:color w:val="202020"/>
                                              <w:sz w:val="21"/>
                                              <w:szCs w:val="21"/>
                                            </w:rPr>
                                            <w:t xml:space="preserve"> – a case study of the “revolving door”</w:t>
                                          </w:r>
                                          <w:r>
                                            <w:rPr>
                                              <w:rFonts w:ascii="Helvetica" w:hAnsi="Helvetica" w:cs="Helvetica"/>
                                              <w:color w:val="202020"/>
                                              <w:sz w:val="21"/>
                                              <w:szCs w:val="21"/>
                                            </w:rPr>
                                            <w:br/>
                                            <w:t> </w:t>
                                          </w:r>
                                          <w:r>
                                            <w:rPr>
                                              <w:rFonts w:ascii="Helvetica" w:hAnsi="Helvetica" w:cs="Helvetica"/>
                                              <w:color w:val="202020"/>
                                              <w:sz w:val="21"/>
                                              <w:szCs w:val="21"/>
                                            </w:rPr>
                                            <w:br/>
                                            <w:t xml:space="preserve">This week the Herald broke the story that former Cabinet Minister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has become a lobbyist, setting up a new firm Dialogue22 just weeks after leaving his Ministerial role in Government. For the last three weeks he has been working as CEO of corporate lobbying firm.</w:t>
                                          </w:r>
                                          <w:r>
                                            <w:rPr>
                                              <w:rFonts w:ascii="Helvetica" w:hAnsi="Helvetica" w:cs="Helvetica"/>
                                              <w:color w:val="202020"/>
                                              <w:sz w:val="21"/>
                                              <w:szCs w:val="21"/>
                                            </w:rPr>
                                            <w:br/>
                                            <w:t> </w:t>
                                          </w:r>
                                          <w:r>
                                            <w:rPr>
                                              <w:rFonts w:ascii="Helvetica" w:hAnsi="Helvetica" w:cs="Helvetica"/>
                                              <w:color w:val="202020"/>
                                              <w:sz w:val="21"/>
                                              <w:szCs w:val="21"/>
                                            </w:rPr>
                                            <w:br/>
                                            <w:t xml:space="preserve">The new lobbying company is owned by Greg Partington, who has a number of different businesses that connect with politics and political insiders. Another of Partington’s businesses, the communications agency “Tatou NZ” is run by the partner of Cabinet </w:t>
                                          </w:r>
                                          <w:r>
                                            <w:rPr>
                                              <w:rFonts w:ascii="Helvetica" w:hAnsi="Helvetica" w:cs="Helvetica"/>
                                              <w:color w:val="202020"/>
                                              <w:sz w:val="21"/>
                                              <w:szCs w:val="21"/>
                                            </w:rPr>
                                            <w:lastRenderedPageBreak/>
                                            <w:t xml:space="preserve">Minister </w:t>
                                          </w:r>
                                          <w:proofErr w:type="spellStart"/>
                                          <w:r>
                                            <w:rPr>
                                              <w:rFonts w:ascii="Helvetica" w:hAnsi="Helvetica" w:cs="Helvetica"/>
                                              <w:color w:val="202020"/>
                                              <w:sz w:val="21"/>
                                              <w:szCs w:val="21"/>
                                            </w:rPr>
                                            <w:t>Peeni</w:t>
                                          </w:r>
                                          <w:proofErr w:type="spellEnd"/>
                                          <w:r>
                                            <w:rPr>
                                              <w:rFonts w:ascii="Helvetica" w:hAnsi="Helvetica" w:cs="Helvetica"/>
                                              <w:color w:val="202020"/>
                                              <w:sz w:val="21"/>
                                              <w:szCs w:val="21"/>
                                            </w:rPr>
                                            <w:t xml:space="preserve"> Henare, Skye Kimura.</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is now running Dialogue22, even though he departed halfway through the Government’s term in office purportedly to spend more time with his family and get out of politics. He justified the unusual departure by explaining he was “over politics”. And yet he’s now gone straight into a heavily political role.</w:t>
                                          </w:r>
                                          <w:r>
                                            <w:rPr>
                                              <w:rFonts w:ascii="Helvetica" w:hAnsi="Helvetica" w:cs="Helvetica"/>
                                              <w:color w:val="202020"/>
                                              <w:sz w:val="21"/>
                                              <w:szCs w:val="21"/>
                                            </w:rPr>
                                            <w:br/>
                                            <w:t> </w:t>
                                          </w:r>
                                          <w:r>
                                            <w:rPr>
                                              <w:rFonts w:ascii="Helvetica" w:hAnsi="Helvetica" w:cs="Helvetica"/>
                                              <w:color w:val="202020"/>
                                              <w:sz w:val="21"/>
                                              <w:szCs w:val="21"/>
                                            </w:rPr>
                                            <w:br/>
                                            <w:t xml:space="preserve">The new company is advertising itself on the basis of </w:t>
                                          </w:r>
                                          <w:proofErr w:type="spellStart"/>
                                          <w:r>
                                            <w:rPr>
                                              <w:rFonts w:ascii="Helvetica" w:hAnsi="Helvetica" w:cs="Helvetica"/>
                                              <w:color w:val="202020"/>
                                              <w:sz w:val="21"/>
                                              <w:szCs w:val="21"/>
                                            </w:rPr>
                                            <w:t>Faafoi’s</w:t>
                                          </w:r>
                                          <w:proofErr w:type="spellEnd"/>
                                          <w:r>
                                            <w:rPr>
                                              <w:rFonts w:ascii="Helvetica" w:hAnsi="Helvetica" w:cs="Helvetica"/>
                                              <w:color w:val="202020"/>
                                              <w:sz w:val="21"/>
                                              <w:szCs w:val="21"/>
                                            </w:rPr>
                                            <w:t xml:space="preserve"> background and networks. It pitches: “We know how Government works at the highest level… We know why and how journalists ask questions and we know how to be ready to answer them.” It advertises: “We work with clients to get their perspectives ready to be in front of decision-makers, the public and the media.”</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Faafoi’s</w:t>
                                          </w:r>
                                          <w:proofErr w:type="spellEnd"/>
                                          <w:r>
                                            <w:rPr>
                                              <w:rFonts w:ascii="Helvetica" w:hAnsi="Helvetica" w:cs="Helvetica"/>
                                              <w:color w:val="202020"/>
                                              <w:sz w:val="21"/>
                                              <w:szCs w:val="21"/>
                                            </w:rPr>
                                            <w:t xml:space="preserve"> political experience is being explicitly leveraged by Dialogue22: “As a former senior Parliamentary Press Gallery reporter, Chief Press Secretary to the Leader of the Opposition, Member of Parliament and Cabinet Minister Kris has networks, understanding of the Government and working experience in the media.”</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has also given interviews this week in which he boasts of his networks and ability to leverage his political relationships and his political career: “I've been in discussions with some people who've been keeping in touch with me and wanted to kind of use some of the knowledge and skills in the process that I've built up over those years.”</w:t>
                                          </w:r>
                                          <w:r>
                                            <w:rPr>
                                              <w:rFonts w:ascii="Helvetica" w:hAnsi="Helvetica" w:cs="Helvetica"/>
                                              <w:color w:val="202020"/>
                                              <w:sz w:val="21"/>
                                              <w:szCs w:val="21"/>
                                            </w:rPr>
                                            <w:br/>
                                            <w:t> </w:t>
                                          </w:r>
                                          <w:r>
                                            <w:rPr>
                                              <w:rFonts w:ascii="Helvetica" w:hAnsi="Helvetica" w:cs="Helvetica"/>
                                              <w:color w:val="202020"/>
                                              <w:sz w:val="21"/>
                                              <w:szCs w:val="21"/>
                                            </w:rPr>
                                            <w:br/>
                                            <w:t xml:space="preserve">When challenged about the ethics of this,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has been reported to have “shrugged” and responded, “I don't particularly get fussed about that, you know, people are entitled to their opinions but as I said you leave politics and you have to find yourself a career”.</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 xml:space="preserve">Why </w:t>
                                          </w:r>
                                          <w:proofErr w:type="spellStart"/>
                                          <w:r>
                                            <w:rPr>
                                              <w:rStyle w:val="Strong"/>
                                              <w:rFonts w:ascii="Helvetica" w:hAnsi="Helvetica" w:cs="Helvetica"/>
                                              <w:color w:val="202020"/>
                                              <w:sz w:val="21"/>
                                              <w:szCs w:val="21"/>
                                            </w:rPr>
                                            <w:t>Faafoi’s</w:t>
                                          </w:r>
                                          <w:proofErr w:type="spellEnd"/>
                                          <w:r>
                                            <w:rPr>
                                              <w:rStyle w:val="Strong"/>
                                              <w:rFonts w:ascii="Helvetica" w:hAnsi="Helvetica" w:cs="Helvetica"/>
                                              <w:color w:val="202020"/>
                                              <w:sz w:val="21"/>
                                              <w:szCs w:val="21"/>
                                            </w:rPr>
                                            <w:t xml:space="preserve"> new position looks corrupt</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Faafoi’s</w:t>
                                          </w:r>
                                          <w:proofErr w:type="spellEnd"/>
                                          <w:r>
                                            <w:rPr>
                                              <w:rFonts w:ascii="Helvetica" w:hAnsi="Helvetica" w:cs="Helvetica"/>
                                              <w:color w:val="202020"/>
                                              <w:sz w:val="21"/>
                                              <w:szCs w:val="21"/>
                                            </w:rPr>
                                            <w:t xml:space="preserve"> two-way trip through the revolving door is utterly brazen. There are no other examples in recent New Zealand political history – and probably no other examples in the OECD countries – of such a short period of time between running government policy to then trying to influence them on behalf of private business.</w:t>
                                          </w:r>
                                          <w:r>
                                            <w:rPr>
                                              <w:rFonts w:ascii="Helvetica" w:hAnsi="Helvetica" w:cs="Helvetica"/>
                                              <w:color w:val="202020"/>
                                              <w:sz w:val="21"/>
                                              <w:szCs w:val="21"/>
                                            </w:rPr>
                                            <w:br/>
                                            <w:t> </w:t>
                                          </w:r>
                                          <w:r>
                                            <w:rPr>
                                              <w:rFonts w:ascii="Helvetica" w:hAnsi="Helvetica" w:cs="Helvetica"/>
                                              <w:color w:val="202020"/>
                                              <w:sz w:val="21"/>
                                              <w:szCs w:val="21"/>
                                            </w:rPr>
                                            <w:br/>
                                            <w:t xml:space="preserve">A number of commentators have explained why it’s a conflict of interest for Cabinet ministers to go straight into lobbying roles. For example, </w:t>
                                          </w:r>
                                          <w:proofErr w:type="spellStart"/>
                                          <w:r>
                                            <w:rPr>
                                              <w:rFonts w:ascii="Helvetica" w:hAnsi="Helvetica" w:cs="Helvetica"/>
                                              <w:color w:val="202020"/>
                                              <w:sz w:val="21"/>
                                              <w:szCs w:val="21"/>
                                            </w:rPr>
                                            <w:t>rightwing</w:t>
                                          </w:r>
                                          <w:proofErr w:type="spellEnd"/>
                                          <w:r>
                                            <w:rPr>
                                              <w:rFonts w:ascii="Helvetica" w:hAnsi="Helvetica" w:cs="Helvetica"/>
                                              <w:color w:val="202020"/>
                                              <w:sz w:val="21"/>
                                              <w:szCs w:val="21"/>
                                            </w:rPr>
                                            <w:t xml:space="preserve"> commentator David </w:t>
                                          </w:r>
                                          <w:r>
                                            <w:rPr>
                                              <w:rFonts w:ascii="Helvetica" w:hAnsi="Helvetica" w:cs="Helvetica"/>
                                              <w:color w:val="202020"/>
                                              <w:sz w:val="21"/>
                                              <w:szCs w:val="21"/>
                                            </w:rPr>
                                            <w:lastRenderedPageBreak/>
                                            <w:t xml:space="preserve">Farrar makes the following case for why someone like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will have privileged knowledge:</w:t>
                                          </w:r>
                                          <w:r>
                                            <w:rPr>
                                              <w:rFonts w:ascii="Helvetica" w:hAnsi="Helvetica" w:cs="Helvetica"/>
                                              <w:color w:val="202020"/>
                                              <w:sz w:val="21"/>
                                              <w:szCs w:val="21"/>
                                            </w:rPr>
                                            <w:br/>
                                            <w:t> </w:t>
                                          </w:r>
                                          <w:r>
                                            <w:rPr>
                                              <w:rFonts w:ascii="Helvetica" w:hAnsi="Helvetica" w:cs="Helvetica"/>
                                              <w:color w:val="202020"/>
                                              <w:sz w:val="21"/>
                                              <w:szCs w:val="21"/>
                                            </w:rPr>
                                            <w:br/>
                                            <w:t>“They will have sat in Cabinet and Cabinet committees for every major policy item before the Government. They will know what the Government is planning to do. They will know what the advice from officials is. They will know which Ministers are in favour of something, and which Ministers are sceptical. They will know the areas causing the most concern that would be most vulnerable to lobbying. They will be able to tell clients exactly which Ministers to approach, and what arguments to use - based on Cabinet discussions of these issues. Within their own former portfolios, the conflict is even greater. They will have had detailed weekly briefings on every significant policy initiative in these areas. They will be able to advise clients on the best way to get changes made to these policies, in a way no one who wasn't the Minister ever could.”</w:t>
                                          </w:r>
                                          <w:r>
                                            <w:rPr>
                                              <w:rFonts w:ascii="Helvetica" w:hAnsi="Helvetica" w:cs="Helvetica"/>
                                              <w:color w:val="202020"/>
                                              <w:sz w:val="21"/>
                                              <w:szCs w:val="21"/>
                                            </w:rPr>
                                            <w:br/>
                                            <w:t> </w:t>
                                          </w:r>
                                          <w:r>
                                            <w:rPr>
                                              <w:rFonts w:ascii="Helvetica" w:hAnsi="Helvetica" w:cs="Helvetica"/>
                                              <w:color w:val="202020"/>
                                              <w:sz w:val="21"/>
                                              <w:szCs w:val="21"/>
                                            </w:rPr>
                                            <w:br/>
                                            <w:t xml:space="preserve">Similarly, </w:t>
                                          </w:r>
                                          <w:proofErr w:type="spellStart"/>
                                          <w:r>
                                            <w:rPr>
                                              <w:rFonts w:ascii="Helvetica" w:hAnsi="Helvetica" w:cs="Helvetica"/>
                                              <w:color w:val="202020"/>
                                              <w:sz w:val="21"/>
                                              <w:szCs w:val="21"/>
                                            </w:rPr>
                                            <w:t>leftwing</w:t>
                                          </w:r>
                                          <w:proofErr w:type="spellEnd"/>
                                          <w:r>
                                            <w:rPr>
                                              <w:rFonts w:ascii="Helvetica" w:hAnsi="Helvetica" w:cs="Helvetica"/>
                                              <w:color w:val="202020"/>
                                              <w:sz w:val="21"/>
                                              <w:szCs w:val="21"/>
                                            </w:rPr>
                                            <w:t xml:space="preserve"> commentator Max Rashbrooke says today: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will have been privy to the most important political discussions in the land, compiling a treasure trove of information. And normally that knowledge is held confidential… the vast majority of the information surrounding such discussions – the arguments made for and against in cabinet, the motivations and positions of individual ministers, the political realities that determine a given decision – is kept under wraps. In particular, confidential public information is not supposed to end up in the hands of commercial interests. With good reason, we do not simply sell information about cabinet debates to the highest bidder. That information is supposed to be used for the public good, not to advance private interests.”</w:t>
                                          </w:r>
                                          <w:r>
                                            <w:rPr>
                                              <w:rFonts w:ascii="Helvetica" w:hAnsi="Helvetica" w:cs="Helvetica"/>
                                              <w:color w:val="202020"/>
                                              <w:sz w:val="21"/>
                                              <w:szCs w:val="21"/>
                                            </w:rPr>
                                            <w:br/>
                                            <w:t> </w:t>
                                          </w:r>
                                          <w:r>
                                            <w:rPr>
                                              <w:rFonts w:ascii="Helvetica" w:hAnsi="Helvetica" w:cs="Helvetica"/>
                                              <w:color w:val="202020"/>
                                              <w:sz w:val="21"/>
                                              <w:szCs w:val="21"/>
                                            </w:rPr>
                                            <w:br/>
                                            <w:t xml:space="preserve">Furthermore, there will now be suspicion that many of the decisions that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made as Minister could have been coloured by an intention to work for vested interests related to his portfolios. Government ministers, if they are allowed to shift straight to working in the sectors that they have been legislating on or regulating, have a natural incentive to make major government decisions that might help them curry favour with prospective clients.</w:t>
                                          </w:r>
                                          <w:r>
                                            <w:rPr>
                                              <w:rFonts w:ascii="Helvetica" w:hAnsi="Helvetica" w:cs="Helvetica"/>
                                              <w:color w:val="202020"/>
                                              <w:sz w:val="21"/>
                                              <w:szCs w:val="21"/>
                                            </w:rPr>
                                            <w:br/>
                                            <w:t> </w:t>
                                          </w:r>
                                          <w:r>
                                            <w:rPr>
                                              <w:rFonts w:ascii="Helvetica" w:hAnsi="Helvetica" w:cs="Helvetica"/>
                                              <w:color w:val="202020"/>
                                              <w:sz w:val="21"/>
                                              <w:szCs w:val="21"/>
                                            </w:rPr>
                                            <w:br/>
                                            <w:t>Rashbrooke elaborates on this today: “If, while still in post, they spy the prospect of a lucrative corporate afterlife, it is hardly inconceivable that they will start to bias their decisions towards – or at least form overly close relationships with – the firms able to deliver that career.”</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New Zealand’s shockingly unregulated rules on lobbying</w:t>
                                          </w:r>
                                          <w:r>
                                            <w:rPr>
                                              <w:rFonts w:ascii="Helvetica" w:hAnsi="Helvetica" w:cs="Helvetica"/>
                                              <w:color w:val="202020"/>
                                              <w:sz w:val="21"/>
                                              <w:szCs w:val="21"/>
                                            </w:rPr>
                                            <w:br/>
                                          </w:r>
                                          <w:r>
                                            <w:rPr>
                                              <w:rFonts w:ascii="Helvetica" w:hAnsi="Helvetica" w:cs="Helvetica"/>
                                              <w:color w:val="202020"/>
                                              <w:sz w:val="21"/>
                                              <w:szCs w:val="21"/>
                                            </w:rPr>
                                            <w:lastRenderedPageBreak/>
                                            <w:t> </w:t>
                                          </w:r>
                                          <w:r>
                                            <w:rPr>
                                              <w:rFonts w:ascii="Helvetica" w:hAnsi="Helvetica" w:cs="Helvetica"/>
                                              <w:color w:val="202020"/>
                                              <w:sz w:val="21"/>
                                              <w:szCs w:val="21"/>
                                            </w:rPr>
                                            <w:br/>
                                            <w:t>Democratic countries don’t normally allow political insiders like Cabinet Ministers to shift straight into jobs with conflicts of interests. In every other similar country there is a mandatory “cooling off” period for political insiders after they leave their taxpayer-funded positions. Transparency International recommends a minimum of a two-year period. Below are some examples of the “cooling off” time periods in other countries:</w:t>
                                          </w:r>
                                          <w:r>
                                            <w:rPr>
                                              <w:rFonts w:ascii="Helvetica" w:hAnsi="Helvetica" w:cs="Helvetica"/>
                                              <w:color w:val="202020"/>
                                              <w:sz w:val="21"/>
                                              <w:szCs w:val="21"/>
                                            </w:rPr>
                                            <w:br/>
                                            <w:t> </w:t>
                                          </w:r>
                                          <w:r>
                                            <w:rPr>
                                              <w:rFonts w:ascii="Helvetica" w:hAnsi="Helvetica" w:cs="Helvetica"/>
                                              <w:color w:val="202020"/>
                                              <w:sz w:val="21"/>
                                              <w:szCs w:val="21"/>
                                            </w:rPr>
                                            <w:br/>
                                            <w:t>•           Australia: 18 months</w:t>
                                          </w:r>
                                          <w:r>
                                            <w:rPr>
                                              <w:rFonts w:ascii="Helvetica" w:hAnsi="Helvetica" w:cs="Helvetica"/>
                                              <w:color w:val="202020"/>
                                              <w:sz w:val="21"/>
                                              <w:szCs w:val="21"/>
                                            </w:rPr>
                                            <w:br/>
                                            <w:t>•           European Union: 18 months</w:t>
                                          </w:r>
                                          <w:r>
                                            <w:rPr>
                                              <w:rFonts w:ascii="Helvetica" w:hAnsi="Helvetica" w:cs="Helvetica"/>
                                              <w:color w:val="202020"/>
                                              <w:sz w:val="21"/>
                                              <w:szCs w:val="21"/>
                                            </w:rPr>
                                            <w:br/>
                                            <w:t>•           United States: 2 years</w:t>
                                          </w:r>
                                          <w:r>
                                            <w:rPr>
                                              <w:rFonts w:ascii="Helvetica" w:hAnsi="Helvetica" w:cs="Helvetica"/>
                                              <w:color w:val="202020"/>
                                              <w:sz w:val="21"/>
                                              <w:szCs w:val="21"/>
                                            </w:rPr>
                                            <w:br/>
                                            <w:t>•           United Kingdom: 2 years</w:t>
                                          </w:r>
                                          <w:r>
                                            <w:rPr>
                                              <w:rFonts w:ascii="Helvetica" w:hAnsi="Helvetica" w:cs="Helvetica"/>
                                              <w:color w:val="202020"/>
                                              <w:sz w:val="21"/>
                                              <w:szCs w:val="21"/>
                                            </w:rPr>
                                            <w:br/>
                                            <w:t>•           Taiwan: 3 years</w:t>
                                          </w:r>
                                          <w:r>
                                            <w:rPr>
                                              <w:rFonts w:ascii="Helvetica" w:hAnsi="Helvetica" w:cs="Helvetica"/>
                                              <w:color w:val="202020"/>
                                              <w:sz w:val="21"/>
                                              <w:szCs w:val="21"/>
                                            </w:rPr>
                                            <w:br/>
                                            <w:t>•           Canada: 5 years</w:t>
                                          </w:r>
                                          <w:r>
                                            <w:rPr>
                                              <w:rFonts w:ascii="Helvetica" w:hAnsi="Helvetica" w:cs="Helvetica"/>
                                              <w:color w:val="202020"/>
                                              <w:sz w:val="21"/>
                                              <w:szCs w:val="21"/>
                                            </w:rPr>
                                            <w:br/>
                                            <w:t> </w:t>
                                          </w:r>
                                          <w:r>
                                            <w:rPr>
                                              <w:rFonts w:ascii="Helvetica" w:hAnsi="Helvetica" w:cs="Helvetica"/>
                                              <w:color w:val="202020"/>
                                              <w:sz w:val="21"/>
                                              <w:szCs w:val="21"/>
                                            </w:rPr>
                                            <w:br/>
                                            <w:t>In addition to these time periods, there are sometimes further restrictions on what private sector activities political insiders can carry out.</w:t>
                                          </w:r>
                                          <w:r>
                                            <w:rPr>
                                              <w:rFonts w:ascii="Helvetica" w:hAnsi="Helvetica" w:cs="Helvetica"/>
                                              <w:color w:val="202020"/>
                                              <w:sz w:val="21"/>
                                              <w:szCs w:val="21"/>
                                            </w:rPr>
                                            <w:br/>
                                            <w:t> </w:t>
                                          </w:r>
                                          <w:r>
                                            <w:rPr>
                                              <w:rFonts w:ascii="Helvetica" w:hAnsi="Helvetica" w:cs="Helvetica"/>
                                              <w:color w:val="202020"/>
                                              <w:sz w:val="21"/>
                                              <w:szCs w:val="21"/>
                                            </w:rPr>
                                            <w:br/>
                                            <w:t>In New Zealand there are no limits whatsoever. We are out on our own in terms of what is considered international “best practice”.</w:t>
                                          </w:r>
                                          <w:r>
                                            <w:rPr>
                                              <w:rFonts w:ascii="Helvetica" w:hAnsi="Helvetica" w:cs="Helvetica"/>
                                              <w:color w:val="202020"/>
                                              <w:sz w:val="21"/>
                                              <w:szCs w:val="21"/>
                                            </w:rPr>
                                            <w:br/>
                                            <w:t> </w:t>
                                          </w:r>
                                          <w:r>
                                            <w:rPr>
                                              <w:rFonts w:ascii="Helvetica" w:hAnsi="Helvetica" w:cs="Helvetica"/>
                                              <w:color w:val="202020"/>
                                              <w:sz w:val="21"/>
                                              <w:szCs w:val="21"/>
                                            </w:rPr>
                                            <w:br/>
                                            <w:t>It’s past time for a debate on what those limits should be. Rashbrooke recommends a three-year period – to reflect the parliamentary cycle.</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Why Labour isn’t interested in regulating lobbying</w:t>
                                          </w:r>
                                          <w:r>
                                            <w:rPr>
                                              <w:rFonts w:ascii="Helvetica" w:hAnsi="Helvetica" w:cs="Helvetica"/>
                                              <w:color w:val="202020"/>
                                              <w:sz w:val="21"/>
                                              <w:szCs w:val="21"/>
                                            </w:rPr>
                                            <w:br/>
                                            <w:t> </w:t>
                                          </w:r>
                                          <w:r>
                                            <w:rPr>
                                              <w:rFonts w:ascii="Helvetica" w:hAnsi="Helvetica" w:cs="Helvetica"/>
                                              <w:color w:val="202020"/>
                                              <w:sz w:val="21"/>
                                              <w:szCs w:val="21"/>
                                            </w:rPr>
                                            <w:br/>
                                            <w:t>There are several commentators calling for the Labour Government to introduce new rules about lobbying and particularly the revolving door. The problem is that it’s not in Labour’s interests to tighten up the rules. At the moment they’re the worst offenders, so why would they want to introduce tighter laws that would impact negatively on themselves?</w:t>
                                          </w:r>
                                          <w:r>
                                            <w:rPr>
                                              <w:rFonts w:ascii="Helvetica" w:hAnsi="Helvetica" w:cs="Helvetica"/>
                                              <w:color w:val="202020"/>
                                              <w:sz w:val="21"/>
                                              <w:szCs w:val="21"/>
                                            </w:rPr>
                                            <w:br/>
                                            <w:t> </w:t>
                                          </w:r>
                                          <w:r>
                                            <w:rPr>
                                              <w:rFonts w:ascii="Helvetica" w:hAnsi="Helvetica" w:cs="Helvetica"/>
                                              <w:color w:val="202020"/>
                                              <w:sz w:val="21"/>
                                              <w:szCs w:val="21"/>
                                            </w:rPr>
                                            <w:br/>
                                            <w:t>The current Government has a very close connection with lobbyists, partly because lots of senior staff have moved backwards and forwards into such jobs. For example, corporate lobbyist Neale Jones, who runs the firm Capital Relations, was previously Jacinda Ardern’s Chief of Staff, but left the job in 2017, to immediate set up a lobbying business, utilising his connections in the Beehive.</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Soon after Jones departed, Ardern asked another lobbyist, GJ Thompson to come and fill the empty Chief of Staff position for a few months. He was told he could simply “suspend” his lobbying activities at his firm Thompson Lewis, help set up the new government and then go back to working as a lobbyist, taking with him all of his new connections, his inside information on the new administration, and the benefits of having hired half of the new staff. Industry insiders said that this was a boon for Thompson, who would then be able to charge his clients much more due to his extraordinary connections and knowledge. What should have been a major scandal barely raised a mention in the media.</w:t>
                                          </w:r>
                                          <w:r>
                                            <w:rPr>
                                              <w:rFonts w:ascii="Helvetica" w:hAnsi="Helvetica" w:cs="Helvetica"/>
                                              <w:color w:val="202020"/>
                                              <w:sz w:val="21"/>
                                              <w:szCs w:val="21"/>
                                            </w:rPr>
                                            <w:br/>
                                            <w:t> </w:t>
                                          </w:r>
                                          <w:r>
                                            <w:rPr>
                                              <w:rFonts w:ascii="Helvetica" w:hAnsi="Helvetica" w:cs="Helvetica"/>
                                              <w:color w:val="202020"/>
                                              <w:sz w:val="21"/>
                                              <w:szCs w:val="21"/>
                                            </w:rPr>
                                            <w:br/>
                                            <w:t>There are plenty of other lobbyists around the Labour Government profiting from their connections. Neale Jones and Clint Smith, for example, are effectively “the privatised wing of the Labour Party”. Not only do they play a “communications” role of getting the messages from corporations into the Beehive, they also play a central role of getting the Government’s messages and spin out to the public.</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No opposition from the National Opposition or the Greens</w:t>
                                          </w:r>
                                          <w:r>
                                            <w:rPr>
                                              <w:rFonts w:ascii="Helvetica" w:hAnsi="Helvetica" w:cs="Helvetica"/>
                                              <w:color w:val="202020"/>
                                              <w:sz w:val="21"/>
                                              <w:szCs w:val="21"/>
                                            </w:rPr>
                                            <w:br/>
                                            <w:t> </w:t>
                                          </w:r>
                                          <w:r>
                                            <w:rPr>
                                              <w:rFonts w:ascii="Helvetica" w:hAnsi="Helvetica" w:cs="Helvetica"/>
                                              <w:color w:val="202020"/>
                                              <w:sz w:val="21"/>
                                              <w:szCs w:val="21"/>
                                            </w:rPr>
                                            <w:br/>
                                            <w:t>Don’t expect other political parties to campaign and raise these issues with the public. They are all in a similar situation and therefore it’s not in their interests to blow the whistle or to pressure Labour to reform this part of the political system.</w:t>
                                          </w:r>
                                          <w:r>
                                            <w:rPr>
                                              <w:rFonts w:ascii="Helvetica" w:hAnsi="Helvetica" w:cs="Helvetica"/>
                                              <w:color w:val="202020"/>
                                              <w:sz w:val="21"/>
                                              <w:szCs w:val="21"/>
                                            </w:rPr>
                                            <w:br/>
                                            <w:t> </w:t>
                                          </w:r>
                                          <w:r>
                                            <w:rPr>
                                              <w:rFonts w:ascii="Helvetica" w:hAnsi="Helvetica" w:cs="Helvetica"/>
                                              <w:color w:val="202020"/>
                                              <w:sz w:val="21"/>
                                              <w:szCs w:val="21"/>
                                            </w:rPr>
                                            <w:br/>
                                            <w:t xml:space="preserve">When National was in government last, we saw many similar versions of lobbying and fundraising that match Labour’s. What’s more, many of their MPs and former staff are now lobbying too – some of them work in the same lobbying firms as the Labour-aligned lobbyists. For example, working alongside GJ Thompson in his lobbying firm is John Key’s long-time Chief of Staff Wayne </w:t>
                                          </w:r>
                                          <w:proofErr w:type="spellStart"/>
                                          <w:r>
                                            <w:rPr>
                                              <w:rFonts w:ascii="Helvetica" w:hAnsi="Helvetica" w:cs="Helvetica"/>
                                              <w:color w:val="202020"/>
                                              <w:sz w:val="21"/>
                                              <w:szCs w:val="21"/>
                                            </w:rPr>
                                            <w:t>Eagleson</w:t>
                                          </w:r>
                                          <w:proofErr w:type="spellEnd"/>
                                          <w:r>
                                            <w:rPr>
                                              <w:rFonts w:ascii="Helvetica" w:hAnsi="Helvetica" w:cs="Helvetica"/>
                                              <w:color w:val="202020"/>
                                              <w:sz w:val="21"/>
                                              <w:szCs w:val="21"/>
                                            </w:rPr>
                                            <w:t>.</w:t>
                                          </w:r>
                                          <w:r>
                                            <w:rPr>
                                              <w:rFonts w:ascii="Helvetica" w:hAnsi="Helvetica" w:cs="Helvetica"/>
                                              <w:color w:val="202020"/>
                                              <w:sz w:val="21"/>
                                              <w:szCs w:val="21"/>
                                            </w:rPr>
                                            <w:br/>
                                            <w:t> </w:t>
                                          </w:r>
                                          <w:r>
                                            <w:rPr>
                                              <w:rFonts w:ascii="Helvetica" w:hAnsi="Helvetica" w:cs="Helvetica"/>
                                              <w:color w:val="202020"/>
                                              <w:sz w:val="21"/>
                                              <w:szCs w:val="21"/>
                                            </w:rPr>
                                            <w:br/>
                                            <w:t>And if you look at the current National Party you will see a lot of former lobbyists involved – many MPs have backgrounds in “Government relations” for corporates. Chris Bishop was even a lobbyist for tobacco company Philip Morris. And his partner, who has helped run his election campaigns, shifted from working in the Beehive to being a lobbyist.</w:t>
                                          </w:r>
                                          <w:r>
                                            <w:rPr>
                                              <w:rFonts w:ascii="Helvetica" w:hAnsi="Helvetica" w:cs="Helvetica"/>
                                              <w:color w:val="202020"/>
                                              <w:sz w:val="21"/>
                                              <w:szCs w:val="21"/>
                                            </w:rPr>
                                            <w:br/>
                                            <w:t> </w:t>
                                          </w:r>
                                          <w:r>
                                            <w:rPr>
                                              <w:rFonts w:ascii="Helvetica" w:hAnsi="Helvetica" w:cs="Helvetica"/>
                                              <w:color w:val="202020"/>
                                              <w:sz w:val="21"/>
                                              <w:szCs w:val="21"/>
                                            </w:rPr>
                                            <w:br/>
                                            <w:t xml:space="preserve">And there are other parallels to </w:t>
                                          </w:r>
                                          <w:proofErr w:type="spellStart"/>
                                          <w:r>
                                            <w:rPr>
                                              <w:rFonts w:ascii="Helvetica" w:hAnsi="Helvetica" w:cs="Helvetica"/>
                                              <w:color w:val="202020"/>
                                              <w:sz w:val="21"/>
                                              <w:szCs w:val="21"/>
                                            </w:rPr>
                                            <w:t>Faafoi’s</w:t>
                                          </w:r>
                                          <w:proofErr w:type="spellEnd"/>
                                          <w:r>
                                            <w:rPr>
                                              <w:rFonts w:ascii="Helvetica" w:hAnsi="Helvetica" w:cs="Helvetica"/>
                                              <w:color w:val="202020"/>
                                              <w:sz w:val="21"/>
                                              <w:szCs w:val="21"/>
                                            </w:rPr>
                                            <w:t xml:space="preserve"> journey. This year, Simon Bridges left halfway through his parliamentary term, causing a $1.2m by-election for the taxpayer, taking up a role as the head of the Auckland Chamber of Commerce – effectively a lobbying position.</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So, MPs and staff in National are also constantly benefitting from being able to freely go backwards and forwards through the revolving door.</w:t>
                                          </w:r>
                                          <w:r>
                                            <w:rPr>
                                              <w:rFonts w:ascii="Helvetica" w:hAnsi="Helvetica" w:cs="Helvetica"/>
                                              <w:color w:val="202020"/>
                                              <w:sz w:val="21"/>
                                              <w:szCs w:val="21"/>
                                            </w:rPr>
                                            <w:br/>
                                            <w:t> </w:t>
                                          </w:r>
                                          <w:r>
                                            <w:rPr>
                                              <w:rFonts w:ascii="Helvetica" w:hAnsi="Helvetica" w:cs="Helvetica"/>
                                              <w:color w:val="202020"/>
                                              <w:sz w:val="21"/>
                                              <w:szCs w:val="21"/>
                                            </w:rPr>
                                            <w:br/>
                                            <w:t>Even the Green Party seems to have become more lobbyist-friendly lately. Its own Chief of Staff Tory Whanau recently left to become a lobbyist with the firm run by Neale Jones, and is currently running for Mayor in Wellington with the endorsement of her party.</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What can be done immediately about the lobbying problem</w:t>
                                          </w:r>
                                          <w:r>
                                            <w:rPr>
                                              <w:rFonts w:ascii="Helvetica" w:hAnsi="Helvetica" w:cs="Helvetica"/>
                                              <w:color w:val="202020"/>
                                              <w:sz w:val="21"/>
                                              <w:szCs w:val="21"/>
                                            </w:rPr>
                                            <w:br/>
                                            <w:t> </w:t>
                                          </w:r>
                                          <w:r>
                                            <w:rPr>
                                              <w:rFonts w:ascii="Helvetica" w:hAnsi="Helvetica" w:cs="Helvetica"/>
                                              <w:color w:val="202020"/>
                                              <w:sz w:val="21"/>
                                              <w:szCs w:val="21"/>
                                            </w:rPr>
                                            <w:br/>
                                            <w:t>There are a large number of regulations that need to be brought in to clean up lobbying in New Zealand. Few politicians are going to be interested in bringing in such legislation and, if they did, it will require a large amount of work and time to make such rules robust and with limited potential for unforeseen consequences, such as limiting the involvement of everyday citizens in lobbying politicians.</w:t>
                                          </w:r>
                                          <w:r>
                                            <w:rPr>
                                              <w:rFonts w:ascii="Helvetica" w:hAnsi="Helvetica" w:cs="Helvetica"/>
                                              <w:color w:val="202020"/>
                                              <w:sz w:val="21"/>
                                              <w:szCs w:val="21"/>
                                            </w:rPr>
                                            <w:br/>
                                            <w:t> </w:t>
                                          </w:r>
                                          <w:r>
                                            <w:rPr>
                                              <w:rFonts w:ascii="Helvetica" w:hAnsi="Helvetica" w:cs="Helvetica"/>
                                              <w:color w:val="202020"/>
                                              <w:sz w:val="21"/>
                                              <w:szCs w:val="21"/>
                                            </w:rPr>
                                            <w:br/>
                                            <w:t>However, that shouldn’t stop the public, watchdogs, and the media from scrutinising lobbyists and the revolving door. Some things can be done immediately to improve the situation.</w:t>
                                          </w:r>
                                          <w:r>
                                            <w:rPr>
                                              <w:rFonts w:ascii="Helvetica" w:hAnsi="Helvetica" w:cs="Helvetica"/>
                                              <w:color w:val="202020"/>
                                              <w:sz w:val="21"/>
                                              <w:szCs w:val="21"/>
                                            </w:rPr>
                                            <w:br/>
                                            <w:t> </w:t>
                                          </w:r>
                                          <w:r>
                                            <w:rPr>
                                              <w:rFonts w:ascii="Helvetica" w:hAnsi="Helvetica" w:cs="Helvetica"/>
                                              <w:color w:val="202020"/>
                                              <w:sz w:val="21"/>
                                              <w:szCs w:val="21"/>
                                            </w:rPr>
                                            <w:br/>
                                            <w:t>Most importantly, the media need to increase scrutiny of the Government over the involvement of lobbyists in the decision-making process. There might be a tendency for the parliamentary press gallery to avoid scrutinising lobbying activity – perhaps keeping in mind that it’s also common for journalists to go straight into from the press gallery. Journalists often also often free pressured to stay on side with all useful sources of information. But the media need to rise to the occasion on this issue.</w:t>
                                          </w:r>
                                          <w:r>
                                            <w:rPr>
                                              <w:rFonts w:ascii="Helvetica" w:hAnsi="Helvetica" w:cs="Helvetica"/>
                                              <w:color w:val="202020"/>
                                              <w:sz w:val="21"/>
                                              <w:szCs w:val="21"/>
                                            </w:rPr>
                                            <w:br/>
                                            <w:t> </w:t>
                                          </w:r>
                                          <w:r>
                                            <w:rPr>
                                              <w:rFonts w:ascii="Helvetica" w:hAnsi="Helvetica" w:cs="Helvetica"/>
                                              <w:color w:val="202020"/>
                                              <w:sz w:val="21"/>
                                              <w:szCs w:val="21"/>
                                            </w:rPr>
                                            <w:br/>
                                            <w:t>The media need to ask the Prime Minister how comfortable she is with a cabinet minister quitting his job to immediately become a lobbyist who will be trying to persuade his former colleagues on behalf of vested interests.</w:t>
                                          </w:r>
                                          <w:r>
                                            <w:rPr>
                                              <w:rFonts w:ascii="Helvetica" w:hAnsi="Helvetica" w:cs="Helvetica"/>
                                              <w:color w:val="202020"/>
                                              <w:sz w:val="21"/>
                                              <w:szCs w:val="21"/>
                                            </w:rPr>
                                            <w:br/>
                                            <w:t> </w:t>
                                          </w:r>
                                          <w:r>
                                            <w:rPr>
                                              <w:rFonts w:ascii="Helvetica" w:hAnsi="Helvetica" w:cs="Helvetica"/>
                                              <w:color w:val="202020"/>
                                              <w:sz w:val="21"/>
                                              <w:szCs w:val="21"/>
                                            </w:rPr>
                                            <w:br/>
                                            <w:t>Furthermore, does she set any expectations amongst her ministers and staff that they won’t use their government privileges to leverage lucrative private sector careers in lobbying? There is nothing to stop Ardern establishing a “Code of conduct” for her ministers, staff, or even her MPs that includes an agreement not to become lobbyists in the three years after they depart their jobs.</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Perhaps the media has a responsibility to stop using lobbyists so much as commentators or authoritative news sources. In recent times, lobbyists have become a central part of political analysis in New Zealand, as if they are the most authoritative voices due to their links with their political parties.</w:t>
                                          </w:r>
                                          <w:r>
                                            <w:rPr>
                                              <w:rFonts w:ascii="Helvetica" w:hAnsi="Helvetica" w:cs="Helvetica"/>
                                              <w:color w:val="202020"/>
                                              <w:sz w:val="21"/>
                                              <w:szCs w:val="21"/>
                                            </w:rPr>
                                            <w:br/>
                                            <w:t> </w:t>
                                          </w:r>
                                          <w:r>
                                            <w:rPr>
                                              <w:rFonts w:ascii="Helvetica" w:hAnsi="Helvetica" w:cs="Helvetica"/>
                                              <w:color w:val="202020"/>
                                              <w:sz w:val="21"/>
                                              <w:szCs w:val="21"/>
                                            </w:rPr>
                                            <w:br/>
                                            <w:t xml:space="preserve">It’s probably not too long before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pops up as a media commentator. And, of course, he won’t be described as a “lobbyist” – the media tend to give them job titles such as “PR” or “Communications”.</w:t>
                                          </w:r>
                                          <w:r>
                                            <w:rPr>
                                              <w:rFonts w:ascii="Helvetica" w:hAnsi="Helvetica" w:cs="Helvetica"/>
                                              <w:color w:val="202020"/>
                                              <w:sz w:val="21"/>
                                              <w:szCs w:val="21"/>
                                            </w:rPr>
                                            <w:br/>
                                            <w:t> </w:t>
                                          </w:r>
                                          <w:r>
                                            <w:rPr>
                                              <w:rFonts w:ascii="Helvetica" w:hAnsi="Helvetica" w:cs="Helvetica"/>
                                              <w:color w:val="202020"/>
                                              <w:sz w:val="21"/>
                                              <w:szCs w:val="21"/>
                                            </w:rPr>
                                            <w:br/>
                                            <w:t>What is therefore immediately needed is greater transparency. The most important demand that could be made of lobbyists is for full public disclosure of their clients. The problem is that for lobbyists, this secrecy, appears to be a central part of their business model. But it’s one that increasingly looks corrupt.</w:t>
                                          </w:r>
                                        </w:p>
                                      </w:tc>
                                    </w:tr>
                                  </w:tbl>
                                  <w:p w14:paraId="064A5AF5" w14:textId="77777777" w:rsidR="008F47E7" w:rsidRDefault="008F47E7">
                                    <w:pPr>
                                      <w:rPr>
                                        <w:rFonts w:ascii="Times New Roman" w:eastAsia="Times New Roman" w:hAnsi="Times New Roman" w:cs="Times New Roman"/>
                                        <w:sz w:val="20"/>
                                        <w:szCs w:val="20"/>
                                      </w:rPr>
                                    </w:pPr>
                                  </w:p>
                                </w:tc>
                              </w:tr>
                            </w:tbl>
                            <w:p w14:paraId="4BE694C3" w14:textId="77777777" w:rsidR="008F47E7" w:rsidRDefault="008F47E7">
                              <w:pPr>
                                <w:rPr>
                                  <w:rFonts w:ascii="Times New Roman" w:eastAsia="Times New Roman" w:hAnsi="Times New Roman" w:cs="Times New Roman"/>
                                  <w:sz w:val="20"/>
                                  <w:szCs w:val="20"/>
                                </w:rPr>
                              </w:pPr>
                            </w:p>
                          </w:tc>
                        </w:tr>
                      </w:tbl>
                      <w:p w14:paraId="774164B1" w14:textId="77777777" w:rsidR="008F47E7" w:rsidRDefault="008F47E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F47E7" w14:paraId="6DCFDE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F47E7" w14:paraId="67BE3D4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F47E7" w14:paraId="589FFA3C" w14:textId="77777777">
                                      <w:tc>
                                        <w:tcPr>
                                          <w:tcW w:w="0" w:type="auto"/>
                                          <w:tcMar>
                                            <w:top w:w="0" w:type="dxa"/>
                                            <w:left w:w="270" w:type="dxa"/>
                                            <w:bottom w:w="135" w:type="dxa"/>
                                            <w:right w:w="270" w:type="dxa"/>
                                          </w:tcMar>
                                          <w:hideMark/>
                                        </w:tcPr>
                                        <w:p w14:paraId="22C0C706" w14:textId="77777777" w:rsidR="008F47E7" w:rsidRDefault="008F47E7">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Further reading on lobbying</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 xml:space="preserve">Max Rashbrooke (Spinoff): </w:t>
                                          </w:r>
                                          <w:hyperlink r:id="rId4" w:tgtFrame="_blank" w:history="1">
                                            <w:r>
                                              <w:rPr>
                                                <w:rStyle w:val="Hyperlink"/>
                                                <w:rFonts w:ascii="Helvetica" w:hAnsi="Helvetica" w:cs="Helvetica"/>
                                                <w:color w:val="922E15"/>
                                                <w:sz w:val="21"/>
                                                <w:szCs w:val="21"/>
                                              </w:rPr>
                                              <w:t xml:space="preserve">Kris </w:t>
                                            </w:r>
                                            <w:proofErr w:type="spellStart"/>
                                            <w:r>
                                              <w:rPr>
                                                <w:rStyle w:val="Hyperlink"/>
                                                <w:rFonts w:ascii="Helvetica" w:hAnsi="Helvetica" w:cs="Helvetica"/>
                                                <w:color w:val="922E15"/>
                                                <w:sz w:val="21"/>
                                                <w:szCs w:val="21"/>
                                              </w:rPr>
                                              <w:t>Faafoi</w:t>
                                            </w:r>
                                            <w:proofErr w:type="spellEnd"/>
                                            <w:r>
                                              <w:rPr>
                                                <w:rStyle w:val="Hyperlink"/>
                                                <w:rFonts w:ascii="Helvetica" w:hAnsi="Helvetica" w:cs="Helvetica"/>
                                                <w:color w:val="922E15"/>
                                                <w:sz w:val="21"/>
                                                <w:szCs w:val="21"/>
                                              </w:rPr>
                                              <w:t xml:space="preserve"> and the revolving door</w:t>
                                            </w:r>
                                          </w:hyperlink>
                                          <w:r>
                                            <w:rPr>
                                              <w:rFonts w:ascii="Helvetica" w:hAnsi="Helvetica" w:cs="Helvetica"/>
                                              <w:color w:val="202020"/>
                                              <w:sz w:val="21"/>
                                              <w:szCs w:val="21"/>
                                            </w:rPr>
                                            <w:br/>
                                          </w:r>
                                          <w:r>
                                            <w:rPr>
                                              <w:rStyle w:val="Strong"/>
                                              <w:rFonts w:ascii="Helvetica" w:hAnsi="Helvetica" w:cs="Helvetica"/>
                                              <w:color w:val="202020"/>
                                              <w:sz w:val="21"/>
                                              <w:szCs w:val="21"/>
                                            </w:rPr>
                                            <w:t xml:space="preserve">Karl du </w:t>
                                          </w:r>
                                          <w:proofErr w:type="spellStart"/>
                                          <w:r>
                                            <w:rPr>
                                              <w:rStyle w:val="Strong"/>
                                              <w:rFonts w:ascii="Helvetica" w:hAnsi="Helvetica" w:cs="Helvetica"/>
                                              <w:color w:val="202020"/>
                                              <w:sz w:val="21"/>
                                              <w:szCs w:val="21"/>
                                            </w:rPr>
                                            <w:t>Fresne</w:t>
                                          </w:r>
                                          <w:proofErr w:type="spellEnd"/>
                                          <w:r>
                                            <w:rPr>
                                              <w:rStyle w:val="Strong"/>
                                              <w:rFonts w:ascii="Helvetica" w:hAnsi="Helvetica" w:cs="Helvetica"/>
                                              <w:color w:val="202020"/>
                                              <w:sz w:val="21"/>
                                              <w:szCs w:val="21"/>
                                            </w:rPr>
                                            <w:t xml:space="preserve">: </w:t>
                                          </w:r>
                                          <w:hyperlink r:id="rId5" w:tgtFrame="_blank" w:history="1">
                                            <w:r>
                                              <w:rPr>
                                                <w:rStyle w:val="Hyperlink"/>
                                                <w:rFonts w:ascii="Helvetica" w:hAnsi="Helvetica" w:cs="Helvetica"/>
                                                <w:color w:val="922E15"/>
                                                <w:sz w:val="21"/>
                                                <w:szCs w:val="21"/>
                                              </w:rPr>
                                              <w:t>Is this what we've come to?</w:t>
                                            </w:r>
                                          </w:hyperlink>
                                          <w:r>
                                            <w:rPr>
                                              <w:rFonts w:ascii="Helvetica" w:hAnsi="Helvetica" w:cs="Helvetica"/>
                                              <w:color w:val="202020"/>
                                              <w:sz w:val="21"/>
                                              <w:szCs w:val="21"/>
                                            </w:rPr>
                                            <w:br/>
                                          </w:r>
                                          <w:r>
                                            <w:rPr>
                                              <w:rStyle w:val="Strong"/>
                                              <w:rFonts w:ascii="Helvetica" w:hAnsi="Helvetica" w:cs="Helvetica"/>
                                              <w:color w:val="202020"/>
                                              <w:sz w:val="21"/>
                                              <w:szCs w:val="21"/>
                                            </w:rPr>
                                            <w:t>David Farrar (</w:t>
                                          </w:r>
                                          <w:proofErr w:type="spellStart"/>
                                          <w:r>
                                            <w:rPr>
                                              <w:rStyle w:val="Strong"/>
                                              <w:rFonts w:ascii="Helvetica" w:hAnsi="Helvetica" w:cs="Helvetica"/>
                                              <w:color w:val="202020"/>
                                              <w:sz w:val="21"/>
                                              <w:szCs w:val="21"/>
                                            </w:rPr>
                                            <w:t>Patreon</w:t>
                                          </w:r>
                                          <w:proofErr w:type="spellEnd"/>
                                          <w:r>
                                            <w:rPr>
                                              <w:rStyle w:val="Strong"/>
                                              <w:rFonts w:ascii="Helvetica" w:hAnsi="Helvetica" w:cs="Helvetica"/>
                                              <w:color w:val="202020"/>
                                              <w:sz w:val="21"/>
                                              <w:szCs w:val="21"/>
                                            </w:rPr>
                                            <w:t xml:space="preserve">): </w:t>
                                          </w:r>
                                          <w:hyperlink r:id="rId6" w:tgtFrame="_blank" w:history="1">
                                            <w:r>
                                              <w:rPr>
                                                <w:rStyle w:val="Hyperlink"/>
                                                <w:rFonts w:ascii="Helvetica" w:hAnsi="Helvetica" w:cs="Helvetica"/>
                                                <w:color w:val="922E15"/>
                                                <w:sz w:val="21"/>
                                                <w:szCs w:val="21"/>
                                              </w:rPr>
                                              <w:t>Why Ministers should not be allowed to immediately become lobbyists</w:t>
                                            </w:r>
                                          </w:hyperlink>
                                          <w:r>
                                            <w:rPr>
                                              <w:rStyle w:val="Strong"/>
                                              <w:rFonts w:ascii="Helvetica" w:hAnsi="Helvetica" w:cs="Helvetica"/>
                                              <w:color w:val="202020"/>
                                              <w:sz w:val="21"/>
                                              <w:szCs w:val="21"/>
                                            </w:rPr>
                                            <w:t xml:space="preserve"> (paywalled)</w:t>
                                          </w:r>
                                        </w:p>
                                      </w:tc>
                                    </w:tr>
                                  </w:tbl>
                                  <w:p w14:paraId="0C4FAD76" w14:textId="77777777" w:rsidR="008F47E7" w:rsidRDefault="008F47E7">
                                    <w:pPr>
                                      <w:rPr>
                                        <w:rFonts w:ascii="Times New Roman" w:eastAsia="Times New Roman" w:hAnsi="Times New Roman" w:cs="Times New Roman"/>
                                        <w:sz w:val="20"/>
                                        <w:szCs w:val="20"/>
                                      </w:rPr>
                                    </w:pPr>
                                  </w:p>
                                </w:tc>
                              </w:tr>
                            </w:tbl>
                            <w:p w14:paraId="08422D48" w14:textId="77777777" w:rsidR="008F47E7" w:rsidRDefault="008F47E7">
                              <w:pPr>
                                <w:rPr>
                                  <w:rFonts w:ascii="Times New Roman" w:eastAsia="Times New Roman" w:hAnsi="Times New Roman" w:cs="Times New Roman"/>
                                  <w:sz w:val="20"/>
                                  <w:szCs w:val="20"/>
                                </w:rPr>
                              </w:pPr>
                            </w:p>
                          </w:tc>
                        </w:tr>
                      </w:tbl>
                      <w:p w14:paraId="5A894997" w14:textId="77777777" w:rsidR="008F47E7" w:rsidRDefault="008F47E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F47E7" w14:paraId="2524D8E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F47E7" w14:paraId="7B0B640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F47E7" w14:paraId="244610C9" w14:textId="77777777">
                                      <w:tc>
                                        <w:tcPr>
                                          <w:tcW w:w="0" w:type="auto"/>
                                          <w:tcMar>
                                            <w:top w:w="0" w:type="dxa"/>
                                            <w:left w:w="270" w:type="dxa"/>
                                            <w:bottom w:w="135" w:type="dxa"/>
                                            <w:right w:w="270" w:type="dxa"/>
                                          </w:tcMar>
                                          <w:hideMark/>
                                        </w:tcPr>
                                        <w:p w14:paraId="5FD90949" w14:textId="77777777" w:rsidR="008F47E7" w:rsidRDefault="008F47E7">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Other items of interest and importance today</w:t>
                                          </w:r>
                                          <w:r>
                                            <w:rPr>
                                              <w:rFonts w:ascii="Helvetica" w:hAnsi="Helvetica" w:cs="Helvetica"/>
                                              <w:color w:val="202020"/>
                                              <w:sz w:val="21"/>
                                              <w:szCs w:val="21"/>
                                            </w:rPr>
                                            <w:br/>
                                          </w:r>
                                          <w:r>
                                            <w:rPr>
                                              <w:rFonts w:ascii="Helvetica" w:hAnsi="Helvetica" w:cs="Helvetica"/>
                                              <w:color w:val="202020"/>
                                              <w:sz w:val="21"/>
                                              <w:szCs w:val="21"/>
                                            </w:rPr>
                                            <w:br/>
                                            <w:t>HIGH COURT POLITICAL DONATIONS TRIAL</w:t>
                                          </w:r>
                                          <w:r>
                                            <w:rPr>
                                              <w:rFonts w:ascii="Helvetica" w:hAnsi="Helvetica" w:cs="Helvetica"/>
                                              <w:color w:val="202020"/>
                                              <w:sz w:val="21"/>
                                              <w:szCs w:val="21"/>
                                            </w:rPr>
                                            <w:br/>
                                          </w:r>
                                          <w:r>
                                            <w:rPr>
                                              <w:rStyle w:val="Strong"/>
                                              <w:rFonts w:ascii="Helvetica" w:hAnsi="Helvetica" w:cs="Helvetica"/>
                                              <w:color w:val="202020"/>
                                              <w:sz w:val="21"/>
                                              <w:szCs w:val="21"/>
                                            </w:rPr>
                                            <w:t xml:space="preserve">Tim Murphy (Newsroom): </w:t>
                                          </w:r>
                                          <w:hyperlink r:id="rId7" w:tgtFrame="_blank" w:history="1">
                                            <w:r>
                                              <w:rPr>
                                                <w:rStyle w:val="Hyperlink"/>
                                                <w:rFonts w:ascii="Helvetica" w:hAnsi="Helvetica" w:cs="Helvetica"/>
                                                <w:color w:val="922E15"/>
                                                <w:sz w:val="21"/>
                                                <w:szCs w:val="21"/>
                                              </w:rPr>
                                              <w:t>How SFO failed in Labour donations case</w:t>
                                            </w:r>
                                          </w:hyperlink>
                                          <w:r>
                                            <w:rPr>
                                              <w:rFonts w:ascii="Helvetica" w:hAnsi="Helvetica" w:cs="Helvetica"/>
                                              <w:color w:val="202020"/>
                                              <w:sz w:val="21"/>
                                              <w:szCs w:val="21"/>
                                            </w:rPr>
                                            <w:br/>
                                          </w:r>
                                          <w:proofErr w:type="spellStart"/>
                                          <w:r>
                                            <w:rPr>
                                              <w:rStyle w:val="Strong"/>
                                              <w:rFonts w:ascii="Helvetica" w:hAnsi="Helvetica" w:cs="Helvetica"/>
                                              <w:color w:val="202020"/>
                                              <w:sz w:val="21"/>
                                              <w:szCs w:val="21"/>
                                            </w:rPr>
                                            <w:t>Catrin</w:t>
                                          </w:r>
                                          <w:proofErr w:type="spellEnd"/>
                                          <w:r>
                                            <w:rPr>
                                              <w:rStyle w:val="Strong"/>
                                              <w:rFonts w:ascii="Helvetica" w:hAnsi="Helvetica" w:cs="Helvetica"/>
                                              <w:color w:val="202020"/>
                                              <w:sz w:val="21"/>
                                              <w:szCs w:val="21"/>
                                            </w:rPr>
                                            <w:t xml:space="preserve"> Owen (Stuff): </w:t>
                                          </w:r>
                                          <w:hyperlink r:id="rId8" w:tgtFrame="_blank" w:history="1">
                                            <w:r>
                                              <w:rPr>
                                                <w:rStyle w:val="Hyperlink"/>
                                                <w:rFonts w:ascii="Helvetica" w:hAnsi="Helvetica" w:cs="Helvetica"/>
                                                <w:color w:val="922E15"/>
                                                <w:sz w:val="21"/>
                                                <w:szCs w:val="21"/>
                                              </w:rPr>
                                              <w:t>SFO failed to get valuations for paintings at centre of political donations case</w:t>
                                            </w:r>
                                          </w:hyperlink>
                                          <w:r>
                                            <w:rPr>
                                              <w:rFonts w:ascii="Helvetica" w:hAnsi="Helvetica" w:cs="Helvetica"/>
                                              <w:color w:val="202020"/>
                                              <w:sz w:val="21"/>
                                              <w:szCs w:val="21"/>
                                            </w:rPr>
                                            <w:br/>
                                          </w:r>
                                          <w:r>
                                            <w:rPr>
                                              <w:rStyle w:val="Strong"/>
                                              <w:rFonts w:ascii="Helvetica" w:hAnsi="Helvetica" w:cs="Helvetica"/>
                                              <w:color w:val="202020"/>
                                              <w:sz w:val="21"/>
                                              <w:szCs w:val="21"/>
                                            </w:rPr>
                                            <w:t xml:space="preserve">Amy Williams (RNZ): </w:t>
                                          </w:r>
                                          <w:hyperlink r:id="rId9" w:tgtFrame="_blank" w:history="1">
                                            <w:r>
                                              <w:rPr>
                                                <w:rStyle w:val="Hyperlink"/>
                                                <w:rFonts w:ascii="Helvetica" w:hAnsi="Helvetica" w:cs="Helvetica"/>
                                                <w:color w:val="922E15"/>
                                                <w:sz w:val="21"/>
                                                <w:szCs w:val="21"/>
                                              </w:rPr>
                                              <w:t>Political donations trial: Jami-Lee Ross' mental health a factor in judge's not guilty decision</w:t>
                                            </w:r>
                                          </w:hyperlink>
                                          <w:r>
                                            <w:rPr>
                                              <w:rFonts w:ascii="Helvetica" w:hAnsi="Helvetica" w:cs="Helvetica"/>
                                              <w:color w:val="202020"/>
                                              <w:sz w:val="21"/>
                                              <w:szCs w:val="21"/>
                                            </w:rPr>
                                            <w:br/>
                                          </w:r>
                                          <w:r>
                                            <w:rPr>
                                              <w:rFonts w:ascii="Helvetica" w:hAnsi="Helvetica" w:cs="Helvetica"/>
                                              <w:color w:val="202020"/>
                                              <w:sz w:val="21"/>
                                              <w:szCs w:val="21"/>
                                            </w:rPr>
                                            <w:br/>
                                            <w:t>GOVERNMENT AND PARLIAMENT</w:t>
                                          </w:r>
                                          <w:r>
                                            <w:rPr>
                                              <w:rFonts w:ascii="Helvetica" w:hAnsi="Helvetica" w:cs="Helvetica"/>
                                              <w:color w:val="202020"/>
                                              <w:sz w:val="21"/>
                                              <w:szCs w:val="21"/>
                                            </w:rPr>
                                            <w:br/>
                                          </w:r>
                                          <w:r>
                                            <w:rPr>
                                              <w:rStyle w:val="Strong"/>
                                              <w:rFonts w:ascii="Helvetica" w:hAnsi="Helvetica" w:cs="Helvetica"/>
                                              <w:color w:val="202020"/>
                                              <w:sz w:val="21"/>
                                              <w:szCs w:val="21"/>
                                            </w:rPr>
                                            <w:t xml:space="preserve">Kate </w:t>
                                          </w:r>
                                          <w:proofErr w:type="spellStart"/>
                                          <w:r>
                                            <w:rPr>
                                              <w:rStyle w:val="Strong"/>
                                              <w:rFonts w:ascii="Helvetica" w:hAnsi="Helvetica" w:cs="Helvetica"/>
                                              <w:color w:val="202020"/>
                                              <w:sz w:val="21"/>
                                              <w:szCs w:val="21"/>
                                            </w:rPr>
                                            <w:t>MacNamara</w:t>
                                          </w:r>
                                          <w:proofErr w:type="spellEnd"/>
                                          <w:r>
                                            <w:rPr>
                                              <w:rStyle w:val="Strong"/>
                                              <w:rFonts w:ascii="Helvetica" w:hAnsi="Helvetica" w:cs="Helvetica"/>
                                              <w:color w:val="202020"/>
                                              <w:sz w:val="21"/>
                                              <w:szCs w:val="21"/>
                                            </w:rPr>
                                            <w:t xml:space="preserve"> (Herald): </w:t>
                                          </w:r>
                                          <w:hyperlink r:id="rId10" w:tgtFrame="_blank" w:history="1">
                                            <w:r>
                                              <w:rPr>
                                                <w:rStyle w:val="Hyperlink"/>
                                                <w:rFonts w:ascii="Helvetica" w:hAnsi="Helvetica" w:cs="Helvetica"/>
                                                <w:color w:val="922E15"/>
                                                <w:sz w:val="21"/>
                                                <w:szCs w:val="21"/>
                                              </w:rPr>
                                              <w:t xml:space="preserve">Public money, public benefit? </w:t>
                                            </w:r>
                                            <w:proofErr w:type="spellStart"/>
                                            <w:r>
                                              <w:rPr>
                                                <w:rStyle w:val="Hyperlink"/>
                                                <w:rFonts w:ascii="Helvetica" w:hAnsi="Helvetica" w:cs="Helvetica"/>
                                                <w:color w:val="922E15"/>
                                                <w:sz w:val="21"/>
                                                <w:szCs w:val="21"/>
                                              </w:rPr>
                                              <w:t>Mahuta</w:t>
                                            </w:r>
                                            <w:proofErr w:type="spellEnd"/>
                                            <w:r>
                                              <w:rPr>
                                                <w:rStyle w:val="Hyperlink"/>
                                                <w:rFonts w:ascii="Helvetica" w:hAnsi="Helvetica" w:cs="Helvetica"/>
                                                <w:color w:val="922E15"/>
                                                <w:sz w:val="21"/>
                                                <w:szCs w:val="21"/>
                                              </w:rPr>
                                              <w:t xml:space="preserve"> family contracts: What taxpayers got in return for $237,000</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Chris Trotter (Daily Blog): </w:t>
                                          </w:r>
                                          <w:hyperlink r:id="rId11" w:tgtFrame="_blank" w:history="1">
                                            <w:r>
                                              <w:rPr>
                                                <w:rStyle w:val="Hyperlink"/>
                                                <w:rFonts w:ascii="Helvetica" w:hAnsi="Helvetica" w:cs="Helvetica"/>
                                                <w:color w:val="922E15"/>
                                                <w:sz w:val="21"/>
                                                <w:szCs w:val="21"/>
                                              </w:rPr>
                                              <w:t>Understanding colonisation</w:t>
                                            </w:r>
                                          </w:hyperlink>
                                          <w:r>
                                            <w:rPr>
                                              <w:rFonts w:ascii="Helvetica" w:hAnsi="Helvetica" w:cs="Helvetica"/>
                                              <w:color w:val="202020"/>
                                              <w:sz w:val="21"/>
                                              <w:szCs w:val="21"/>
                                            </w:rPr>
                                            <w:br/>
                                          </w:r>
                                          <w:r>
                                            <w:rPr>
                                              <w:rStyle w:val="Strong"/>
                                              <w:rFonts w:ascii="Helvetica" w:hAnsi="Helvetica" w:cs="Helvetica"/>
                                              <w:color w:val="202020"/>
                                              <w:sz w:val="21"/>
                                              <w:szCs w:val="21"/>
                                            </w:rPr>
                                            <w:lastRenderedPageBreak/>
                                            <w:t xml:space="preserve">Josie Pagani (Stuff): </w:t>
                                          </w:r>
                                          <w:hyperlink r:id="rId12" w:tgtFrame="_blank" w:history="1">
                                            <w:r>
                                              <w:rPr>
                                                <w:rStyle w:val="Hyperlink"/>
                                                <w:rFonts w:ascii="Helvetica" w:hAnsi="Helvetica" w:cs="Helvetica"/>
                                                <w:color w:val="922E15"/>
                                                <w:sz w:val="21"/>
                                                <w:szCs w:val="21"/>
                                              </w:rPr>
                                              <w:t>Getting in some question time while the MPs are overseas</w:t>
                                            </w:r>
                                          </w:hyperlink>
                                          <w:r>
                                            <w:rPr>
                                              <w:rFonts w:ascii="Helvetica" w:hAnsi="Helvetica" w:cs="Helvetica"/>
                                              <w:color w:val="202020"/>
                                              <w:sz w:val="21"/>
                                              <w:szCs w:val="21"/>
                                            </w:rPr>
                                            <w:t> </w:t>
                                          </w:r>
                                          <w:r>
                                            <w:rPr>
                                              <w:rFonts w:ascii="Helvetica" w:hAnsi="Helvetica" w:cs="Helvetica"/>
                                              <w:color w:val="202020"/>
                                              <w:sz w:val="21"/>
                                              <w:szCs w:val="21"/>
                                            </w:rPr>
                                            <w:br/>
                                          </w:r>
                                          <w:r>
                                            <w:rPr>
                                              <w:rStyle w:val="Strong"/>
                                              <w:rFonts w:ascii="Helvetica" w:hAnsi="Helvetica" w:cs="Helvetica"/>
                                              <w:color w:val="202020"/>
                                              <w:sz w:val="21"/>
                                              <w:szCs w:val="21"/>
                                            </w:rPr>
                                            <w:t xml:space="preserve">Jane Clifton (Listener/Herald): </w:t>
                                          </w:r>
                                          <w:hyperlink r:id="rId13" w:tgtFrame="_blank" w:history="1">
                                            <w:r>
                                              <w:rPr>
                                                <w:rStyle w:val="Hyperlink"/>
                                                <w:rFonts w:ascii="Helvetica" w:hAnsi="Helvetica" w:cs="Helvetica"/>
                                                <w:color w:val="922E15"/>
                                                <w:sz w:val="21"/>
                                                <w:szCs w:val="21"/>
                                              </w:rPr>
                                              <w:t>Screaming U-turns can't save the Government now</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Graham Adams: </w:t>
                                          </w:r>
                                          <w:hyperlink r:id="rId14" w:tgtFrame="_blank" w:history="1">
                                            <w:r>
                                              <w:rPr>
                                                <w:rStyle w:val="Hyperlink"/>
                                                <w:rFonts w:ascii="Helvetica" w:hAnsi="Helvetica" w:cs="Helvetica"/>
                                                <w:color w:val="922E15"/>
                                                <w:sz w:val="21"/>
                                                <w:szCs w:val="21"/>
                                              </w:rPr>
                                              <w:t>Ardern’s authoritarian streak on full show at UN</w:t>
                                            </w:r>
                                          </w:hyperlink>
                                          <w:r>
                                            <w:rPr>
                                              <w:rFonts w:ascii="Helvetica" w:hAnsi="Helvetica" w:cs="Helvetica"/>
                                              <w:color w:val="202020"/>
                                              <w:sz w:val="21"/>
                                              <w:szCs w:val="21"/>
                                            </w:rPr>
                                            <w:br/>
                                          </w:r>
                                          <w:r>
                                            <w:rPr>
                                              <w:rStyle w:val="Strong"/>
                                              <w:rFonts w:ascii="Helvetica" w:hAnsi="Helvetica" w:cs="Helvetica"/>
                                              <w:color w:val="202020"/>
                                              <w:sz w:val="21"/>
                                              <w:szCs w:val="21"/>
                                            </w:rPr>
                                            <w:t xml:space="preserve">Gordon Campbell: </w:t>
                                          </w:r>
                                          <w:hyperlink r:id="rId15" w:tgtFrame="_blank" w:history="1">
                                            <w:r>
                                              <w:rPr>
                                                <w:rStyle w:val="Hyperlink"/>
                                                <w:rFonts w:ascii="Helvetica" w:hAnsi="Helvetica" w:cs="Helvetica"/>
                                                <w:color w:val="922E15"/>
                                                <w:sz w:val="21"/>
                                                <w:szCs w:val="21"/>
                                              </w:rPr>
                                              <w:t>On how the Christchurch Call serves Big Tech</w:t>
                                            </w:r>
                                          </w:hyperlink>
                                          <w:r>
                                            <w:rPr>
                                              <w:rFonts w:ascii="Helvetica" w:hAnsi="Helvetica" w:cs="Helvetica"/>
                                              <w:color w:val="202020"/>
                                              <w:sz w:val="21"/>
                                              <w:szCs w:val="21"/>
                                            </w:rPr>
                                            <w:br/>
                                          </w:r>
                                          <w:r>
                                            <w:rPr>
                                              <w:rStyle w:val="Strong"/>
                                              <w:rFonts w:ascii="Helvetica" w:hAnsi="Helvetica" w:cs="Helvetica"/>
                                              <w:color w:val="202020"/>
                                              <w:sz w:val="21"/>
                                              <w:szCs w:val="21"/>
                                            </w:rPr>
                                            <w:t xml:space="preserve">Jo Moir (Newsroom): </w:t>
                                          </w:r>
                                          <w:hyperlink r:id="rId16" w:tgtFrame="_blank" w:history="1">
                                            <w:r>
                                              <w:rPr>
                                                <w:rStyle w:val="Hyperlink"/>
                                                <w:rFonts w:ascii="Helvetica" w:hAnsi="Helvetica" w:cs="Helvetica"/>
                                                <w:color w:val="922E15"/>
                                                <w:sz w:val="21"/>
                                                <w:szCs w:val="21"/>
                                              </w:rPr>
                                              <w:t>Threats against MPs unite parties to solve safety fears</w:t>
                                            </w:r>
                                          </w:hyperlink>
                                          <w:r>
                                            <w:rPr>
                                              <w:rFonts w:ascii="Helvetica" w:hAnsi="Helvetica" w:cs="Helvetica"/>
                                              <w:color w:val="202020"/>
                                              <w:sz w:val="21"/>
                                              <w:szCs w:val="21"/>
                                            </w:rPr>
                                            <w:br/>
                                          </w:r>
                                          <w:r>
                                            <w:rPr>
                                              <w:rStyle w:val="Strong"/>
                                              <w:rFonts w:ascii="Helvetica" w:hAnsi="Helvetica" w:cs="Helvetica"/>
                                              <w:color w:val="202020"/>
                                              <w:sz w:val="21"/>
                                              <w:szCs w:val="21"/>
                                            </w:rPr>
                                            <w:t xml:space="preserve">No Right Turn: </w:t>
                                          </w:r>
                                          <w:hyperlink r:id="rId17" w:tgtFrame="_blank" w:history="1">
                                            <w:r>
                                              <w:rPr>
                                                <w:rStyle w:val="Hyperlink"/>
                                                <w:rFonts w:ascii="Helvetica" w:hAnsi="Helvetica" w:cs="Helvetica"/>
                                                <w:color w:val="922E15"/>
                                                <w:sz w:val="21"/>
                                                <w:szCs w:val="21"/>
                                              </w:rPr>
                                              <w:t>Labour: From standing for something to standing for nothing</w:t>
                                            </w:r>
                                          </w:hyperlink>
                                          <w:r>
                                            <w:rPr>
                                              <w:rFonts w:ascii="Helvetica" w:hAnsi="Helvetica" w:cs="Helvetica"/>
                                              <w:color w:val="202020"/>
                                              <w:sz w:val="21"/>
                                              <w:szCs w:val="21"/>
                                            </w:rPr>
                                            <w:br/>
                                          </w:r>
                                          <w:r>
                                            <w:rPr>
                                              <w:rStyle w:val="Strong"/>
                                              <w:rFonts w:ascii="Helvetica" w:hAnsi="Helvetica" w:cs="Helvetica"/>
                                              <w:color w:val="202020"/>
                                              <w:sz w:val="21"/>
                                              <w:szCs w:val="21"/>
                                            </w:rPr>
                                            <w:t xml:space="preserve">Thomas Coughlan (Herald): </w:t>
                                          </w:r>
                                          <w:hyperlink r:id="rId18" w:tgtFrame="_blank" w:history="1">
                                            <w:r>
                                              <w:rPr>
                                                <w:rStyle w:val="Hyperlink"/>
                                                <w:rFonts w:ascii="Helvetica" w:hAnsi="Helvetica" w:cs="Helvetica"/>
                                                <w:color w:val="922E15"/>
                                                <w:sz w:val="21"/>
                                                <w:szCs w:val="21"/>
                                              </w:rPr>
                                              <w:t>Government won't be making changes to KiwiRail after review</w:t>
                                            </w:r>
                                          </w:hyperlink>
                                          <w:r>
                                            <w:rPr>
                                              <w:rFonts w:ascii="Helvetica" w:hAnsi="Helvetica" w:cs="Helvetica"/>
                                              <w:color w:val="202020"/>
                                              <w:sz w:val="21"/>
                                              <w:szCs w:val="21"/>
                                            </w:rPr>
                                            <w:br/>
                                          </w:r>
                                          <w:r>
                                            <w:rPr>
                                              <w:rFonts w:ascii="Helvetica" w:hAnsi="Helvetica" w:cs="Helvetica"/>
                                              <w:color w:val="202020"/>
                                              <w:sz w:val="21"/>
                                              <w:szCs w:val="21"/>
                                            </w:rPr>
                                            <w:br/>
                                            <w:t>LOCAL GOVERNMENT, THREE WATERS, AND ELECTIONS</w:t>
                                          </w:r>
                                          <w:r>
                                            <w:rPr>
                                              <w:rFonts w:ascii="Helvetica" w:hAnsi="Helvetica" w:cs="Helvetica"/>
                                              <w:color w:val="202020"/>
                                              <w:sz w:val="21"/>
                                              <w:szCs w:val="21"/>
                                            </w:rPr>
                                            <w:br/>
                                          </w:r>
                                          <w:r>
                                            <w:rPr>
                                              <w:rStyle w:val="Strong"/>
                                              <w:rFonts w:ascii="Helvetica" w:hAnsi="Helvetica" w:cs="Helvetica"/>
                                              <w:color w:val="202020"/>
                                              <w:sz w:val="21"/>
                                              <w:szCs w:val="21"/>
                                            </w:rPr>
                                            <w:t xml:space="preserve">Jonty Dine (RNZ): </w:t>
                                          </w:r>
                                          <w:hyperlink r:id="rId19" w:tgtFrame="_blank" w:history="1">
                                            <w:r>
                                              <w:rPr>
                                                <w:rStyle w:val="Hyperlink"/>
                                                <w:rFonts w:ascii="Helvetica" w:hAnsi="Helvetica" w:cs="Helvetica"/>
                                                <w:color w:val="922E15"/>
                                                <w:sz w:val="21"/>
                                                <w:szCs w:val="21"/>
                                              </w:rPr>
                                              <w:t>Local elections: Who are prominent Aucklanders backing?</w:t>
                                            </w:r>
                                          </w:hyperlink>
                                          <w:r>
                                            <w:rPr>
                                              <w:rFonts w:ascii="Helvetica" w:hAnsi="Helvetica" w:cs="Helvetica"/>
                                              <w:color w:val="202020"/>
                                              <w:sz w:val="21"/>
                                              <w:szCs w:val="21"/>
                                            </w:rPr>
                                            <w:br/>
                                          </w:r>
                                          <w:r>
                                            <w:rPr>
                                              <w:rStyle w:val="Strong"/>
                                              <w:rFonts w:ascii="Helvetica" w:hAnsi="Helvetica" w:cs="Helvetica"/>
                                              <w:color w:val="202020"/>
                                              <w:sz w:val="21"/>
                                              <w:szCs w:val="21"/>
                                            </w:rPr>
                                            <w:t xml:space="preserve">Toby Manhire (Spinoff): </w:t>
                                          </w:r>
                                          <w:hyperlink r:id="rId20" w:tgtFrame="_blank" w:history="1">
                                            <w:r>
                                              <w:rPr>
                                                <w:rStyle w:val="Hyperlink"/>
                                                <w:rFonts w:ascii="Helvetica" w:hAnsi="Helvetica" w:cs="Helvetica"/>
                                                <w:color w:val="922E15"/>
                                                <w:sz w:val="21"/>
                                                <w:szCs w:val="21"/>
                                              </w:rPr>
                                              <w:t xml:space="preserve">The curious case of the Labour logos stuck to </w:t>
                                            </w:r>
                                            <w:proofErr w:type="spellStart"/>
                                            <w:r>
                                              <w:rPr>
                                                <w:rStyle w:val="Hyperlink"/>
                                                <w:rFonts w:ascii="Helvetica" w:hAnsi="Helvetica" w:cs="Helvetica"/>
                                                <w:color w:val="922E15"/>
                                                <w:sz w:val="21"/>
                                                <w:szCs w:val="21"/>
                                              </w:rPr>
                                              <w:t>Efeso</w:t>
                                            </w:r>
                                            <w:proofErr w:type="spellEnd"/>
                                            <w:r>
                                              <w:rPr>
                                                <w:rStyle w:val="Hyperlink"/>
                                                <w:rFonts w:ascii="Helvetica" w:hAnsi="Helvetica" w:cs="Helvetica"/>
                                                <w:color w:val="922E15"/>
                                                <w:sz w:val="21"/>
                                                <w:szCs w:val="21"/>
                                              </w:rPr>
                                              <w:t xml:space="preserve"> Collins’ hoardings</w:t>
                                            </w:r>
                                          </w:hyperlink>
                                          <w:r>
                                            <w:rPr>
                                              <w:rFonts w:ascii="Helvetica" w:hAnsi="Helvetica" w:cs="Helvetica"/>
                                              <w:color w:val="202020"/>
                                              <w:sz w:val="21"/>
                                              <w:szCs w:val="21"/>
                                            </w:rPr>
                                            <w:br/>
                                          </w:r>
                                          <w:r>
                                            <w:rPr>
                                              <w:rStyle w:val="Strong"/>
                                              <w:rFonts w:ascii="Helvetica" w:hAnsi="Helvetica" w:cs="Helvetica"/>
                                              <w:color w:val="202020"/>
                                              <w:sz w:val="21"/>
                                              <w:szCs w:val="21"/>
                                            </w:rPr>
                                            <w:t xml:space="preserve">Nikki </w:t>
                                          </w:r>
                                          <w:proofErr w:type="spellStart"/>
                                          <w:r>
                                            <w:rPr>
                                              <w:rStyle w:val="Strong"/>
                                              <w:rFonts w:ascii="Helvetica" w:hAnsi="Helvetica" w:cs="Helvetica"/>
                                              <w:color w:val="202020"/>
                                              <w:sz w:val="21"/>
                                              <w:szCs w:val="21"/>
                                            </w:rPr>
                                            <w:t>Mandow</w:t>
                                          </w:r>
                                          <w:proofErr w:type="spellEnd"/>
                                          <w:r>
                                            <w:rPr>
                                              <w:rStyle w:val="Strong"/>
                                              <w:rFonts w:ascii="Helvetica" w:hAnsi="Helvetica" w:cs="Helvetica"/>
                                              <w:color w:val="202020"/>
                                              <w:sz w:val="21"/>
                                              <w:szCs w:val="21"/>
                                            </w:rPr>
                                            <w:t xml:space="preserve"> (Newsroom): </w:t>
                                          </w:r>
                                          <w:hyperlink r:id="rId21" w:tgtFrame="_blank" w:history="1">
                                            <w:r>
                                              <w:rPr>
                                                <w:rStyle w:val="Hyperlink"/>
                                                <w:rFonts w:ascii="Helvetica" w:hAnsi="Helvetica" w:cs="Helvetica"/>
                                                <w:color w:val="922E15"/>
                                                <w:sz w:val="21"/>
                                                <w:szCs w:val="21"/>
                                              </w:rPr>
                                              <w:t>When rates don’t rate it: Incoming councillors seek bold revenue solutions</w:t>
                                            </w:r>
                                          </w:hyperlink>
                                          <w:r>
                                            <w:rPr>
                                              <w:rFonts w:ascii="Helvetica" w:hAnsi="Helvetica" w:cs="Helvetica"/>
                                              <w:color w:val="202020"/>
                                              <w:sz w:val="21"/>
                                              <w:szCs w:val="21"/>
                                            </w:rPr>
                                            <w:br/>
                                          </w:r>
                                          <w:r>
                                            <w:rPr>
                                              <w:rStyle w:val="Strong"/>
                                              <w:rFonts w:ascii="Helvetica" w:hAnsi="Helvetica" w:cs="Helvetica"/>
                                              <w:color w:val="202020"/>
                                              <w:sz w:val="21"/>
                                              <w:szCs w:val="21"/>
                                            </w:rPr>
                                            <w:t xml:space="preserve">Brent Edwards (NBR): </w:t>
                                          </w:r>
                                          <w:hyperlink r:id="rId22" w:tgtFrame="_blank" w:history="1">
                                            <w:r>
                                              <w:rPr>
                                                <w:rStyle w:val="Hyperlink"/>
                                                <w:rFonts w:ascii="Helvetica" w:hAnsi="Helvetica" w:cs="Helvetica"/>
                                                <w:color w:val="922E15"/>
                                                <w:sz w:val="21"/>
                                                <w:szCs w:val="21"/>
                                              </w:rPr>
                                              <w:t>Law firm warns on Three Waters infrastructure reform</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Steve </w:t>
                                          </w:r>
                                          <w:proofErr w:type="spellStart"/>
                                          <w:r>
                                            <w:rPr>
                                              <w:rStyle w:val="Strong"/>
                                              <w:rFonts w:ascii="Helvetica" w:hAnsi="Helvetica" w:cs="Helvetica"/>
                                              <w:color w:val="202020"/>
                                              <w:sz w:val="21"/>
                                              <w:szCs w:val="21"/>
                                            </w:rPr>
                                            <w:t>Maharey</w:t>
                                          </w:r>
                                          <w:proofErr w:type="spellEnd"/>
                                          <w:r>
                                            <w:rPr>
                                              <w:rStyle w:val="Strong"/>
                                              <w:rFonts w:ascii="Helvetica" w:hAnsi="Helvetica" w:cs="Helvetica"/>
                                              <w:color w:val="202020"/>
                                              <w:sz w:val="21"/>
                                              <w:szCs w:val="21"/>
                                            </w:rPr>
                                            <w:t xml:space="preserve"> (Stuff): </w:t>
                                          </w:r>
                                          <w:hyperlink r:id="rId23" w:tgtFrame="_blank" w:history="1">
                                            <w:r>
                                              <w:rPr>
                                                <w:rStyle w:val="Hyperlink"/>
                                                <w:rFonts w:ascii="Helvetica" w:hAnsi="Helvetica" w:cs="Helvetica"/>
                                                <w:color w:val="922E15"/>
                                                <w:sz w:val="21"/>
                                                <w:szCs w:val="21"/>
                                              </w:rPr>
                                              <w:t>So you're a new councillor - what happens now?</w:t>
                                            </w:r>
                                          </w:hyperlink>
                                          <w:r>
                                            <w:rPr>
                                              <w:rFonts w:ascii="Helvetica" w:hAnsi="Helvetica" w:cs="Helvetica"/>
                                              <w:color w:val="202020"/>
                                              <w:sz w:val="21"/>
                                              <w:szCs w:val="21"/>
                                            </w:rPr>
                                            <w:br/>
                                          </w:r>
                                          <w:r>
                                            <w:rPr>
                                              <w:rStyle w:val="Strong"/>
                                              <w:rFonts w:ascii="Helvetica" w:hAnsi="Helvetica" w:cs="Helvetica"/>
                                              <w:color w:val="202020"/>
                                              <w:sz w:val="21"/>
                                              <w:szCs w:val="21"/>
                                            </w:rPr>
                                            <w:t xml:space="preserve">Skara </w:t>
                                          </w:r>
                                          <w:proofErr w:type="spellStart"/>
                                          <w:r>
                                            <w:rPr>
                                              <w:rStyle w:val="Strong"/>
                                              <w:rFonts w:ascii="Helvetica" w:hAnsi="Helvetica" w:cs="Helvetica"/>
                                              <w:color w:val="202020"/>
                                              <w:sz w:val="21"/>
                                              <w:szCs w:val="21"/>
                                            </w:rPr>
                                            <w:t>Bohny</w:t>
                                          </w:r>
                                          <w:proofErr w:type="spellEnd"/>
                                          <w:r>
                                            <w:rPr>
                                              <w:rStyle w:val="Strong"/>
                                              <w:rFonts w:ascii="Helvetica" w:hAnsi="Helvetica" w:cs="Helvetica"/>
                                              <w:color w:val="202020"/>
                                              <w:sz w:val="21"/>
                                              <w:szCs w:val="21"/>
                                            </w:rPr>
                                            <w:t xml:space="preserve"> (Stuff): </w:t>
                                          </w:r>
                                          <w:hyperlink r:id="rId24" w:tgtFrame="_blank" w:history="1">
                                            <w:r>
                                              <w:rPr>
                                                <w:rStyle w:val="Hyperlink"/>
                                                <w:rFonts w:ascii="Helvetica" w:hAnsi="Helvetica" w:cs="Helvetica"/>
                                                <w:color w:val="922E15"/>
                                                <w:sz w:val="21"/>
                                                <w:szCs w:val="21"/>
                                              </w:rPr>
                                              <w:t>Attack advertisement dismays local body candidates days before election</w:t>
                                            </w:r>
                                          </w:hyperlink>
                                          <w:r>
                                            <w:rPr>
                                              <w:rFonts w:ascii="Helvetica" w:hAnsi="Helvetica" w:cs="Helvetica"/>
                                              <w:color w:val="202020"/>
                                              <w:sz w:val="21"/>
                                              <w:szCs w:val="21"/>
                                            </w:rPr>
                                            <w:br/>
                                          </w:r>
                                          <w:r>
                                            <w:rPr>
                                              <w:rStyle w:val="Strong"/>
                                              <w:rFonts w:ascii="Helvetica" w:hAnsi="Helvetica" w:cs="Helvetica"/>
                                              <w:color w:val="202020"/>
                                              <w:sz w:val="21"/>
                                              <w:szCs w:val="21"/>
                                            </w:rPr>
                                            <w:t xml:space="preserve">Beth Mountford (Spinoff): </w:t>
                                          </w:r>
                                          <w:hyperlink r:id="rId25" w:tgtFrame="_blank" w:history="1">
                                            <w:r>
                                              <w:rPr>
                                                <w:rStyle w:val="Hyperlink"/>
                                                <w:rFonts w:ascii="Helvetica" w:hAnsi="Helvetica" w:cs="Helvetica"/>
                                                <w:color w:val="922E15"/>
                                                <w:sz w:val="21"/>
                                                <w:szCs w:val="21"/>
                                              </w:rPr>
                                              <w:t>Farmers, teachers, actors, possum hunters: The many walks of life to local office</w:t>
                                            </w:r>
                                          </w:hyperlink>
                                          <w:r>
                                            <w:rPr>
                                              <w:rFonts w:ascii="Helvetica" w:hAnsi="Helvetica" w:cs="Helvetica"/>
                                              <w:color w:val="202020"/>
                                              <w:sz w:val="21"/>
                                              <w:szCs w:val="21"/>
                                            </w:rPr>
                                            <w:br/>
                                          </w:r>
                                          <w:r>
                                            <w:rPr>
                                              <w:rStyle w:val="Strong"/>
                                              <w:rFonts w:ascii="Helvetica" w:hAnsi="Helvetica" w:cs="Helvetica"/>
                                              <w:color w:val="202020"/>
                                              <w:sz w:val="21"/>
                                              <w:szCs w:val="21"/>
                                            </w:rPr>
                                            <w:t xml:space="preserve">Laura Smith (Herald): </w:t>
                                          </w:r>
                                          <w:hyperlink r:id="rId26" w:tgtFrame="_blank" w:history="1">
                                            <w:r>
                                              <w:rPr>
                                                <w:rStyle w:val="Hyperlink"/>
                                                <w:rFonts w:ascii="Helvetica" w:hAnsi="Helvetica" w:cs="Helvetica"/>
                                                <w:color w:val="922E15"/>
                                                <w:sz w:val="21"/>
                                                <w:szCs w:val="21"/>
                                              </w:rPr>
                                              <w:t>Rotorua election app developer rapt with engagement, but candidates not using it have concerns</w:t>
                                            </w:r>
                                          </w:hyperlink>
                                          <w:r>
                                            <w:rPr>
                                              <w:rFonts w:ascii="Helvetica" w:hAnsi="Helvetica" w:cs="Helvetica"/>
                                              <w:color w:val="202020"/>
                                              <w:sz w:val="21"/>
                                              <w:szCs w:val="21"/>
                                            </w:rPr>
                                            <w:br/>
                                          </w:r>
                                          <w:r>
                                            <w:rPr>
                                              <w:rStyle w:val="Strong"/>
                                              <w:rFonts w:ascii="Helvetica" w:hAnsi="Helvetica" w:cs="Helvetica"/>
                                              <w:color w:val="202020"/>
                                              <w:sz w:val="21"/>
                                              <w:szCs w:val="21"/>
                                            </w:rPr>
                                            <w:t xml:space="preserve">Tina Law (Stuff): </w:t>
                                          </w:r>
                                          <w:hyperlink r:id="rId27" w:tgtFrame="_blank" w:history="1">
                                            <w:r>
                                              <w:rPr>
                                                <w:rStyle w:val="Hyperlink"/>
                                                <w:rFonts w:ascii="Helvetica" w:hAnsi="Helvetica" w:cs="Helvetica"/>
                                                <w:color w:val="922E15"/>
                                                <w:sz w:val="21"/>
                                                <w:szCs w:val="21"/>
                                              </w:rPr>
                                              <w:t>Thousands of people submit last minute votes as Christchurch mayoral campaign winds down</w:t>
                                            </w:r>
                                          </w:hyperlink>
                                          <w:r>
                                            <w:rPr>
                                              <w:rFonts w:ascii="Helvetica" w:hAnsi="Helvetica" w:cs="Helvetica"/>
                                              <w:color w:val="202020"/>
                                              <w:sz w:val="21"/>
                                              <w:szCs w:val="21"/>
                                            </w:rPr>
                                            <w:br/>
                                          </w:r>
                                          <w:r>
                                            <w:rPr>
                                              <w:rStyle w:val="Strong"/>
                                              <w:rFonts w:ascii="Helvetica" w:hAnsi="Helvetica" w:cs="Helvetica"/>
                                              <w:color w:val="202020"/>
                                              <w:sz w:val="21"/>
                                              <w:szCs w:val="21"/>
                                            </w:rPr>
                                            <w:t xml:space="preserve">Ella Morgan (Stuff): </w:t>
                                          </w:r>
                                          <w:hyperlink r:id="rId28" w:tgtFrame="_blank" w:history="1">
                                            <w:r>
                                              <w:rPr>
                                                <w:rStyle w:val="Hyperlink"/>
                                                <w:rFonts w:ascii="Helvetica" w:hAnsi="Helvetica" w:cs="Helvetica"/>
                                                <w:color w:val="922E15"/>
                                                <w:sz w:val="21"/>
                                                <w:szCs w:val="21"/>
                                              </w:rPr>
                                              <w:t>What you can and can't do during local body elections</w:t>
                                            </w:r>
                                          </w:hyperlink>
                                          <w:r>
                                            <w:rPr>
                                              <w:rFonts w:ascii="Helvetica" w:hAnsi="Helvetica" w:cs="Helvetica"/>
                                              <w:color w:val="202020"/>
                                              <w:sz w:val="21"/>
                                              <w:szCs w:val="21"/>
                                            </w:rPr>
                                            <w:br/>
                                          </w:r>
                                          <w:r>
                                            <w:rPr>
                                              <w:rStyle w:val="Strong"/>
                                              <w:rFonts w:ascii="Helvetica" w:hAnsi="Helvetica" w:cs="Helvetica"/>
                                              <w:color w:val="202020"/>
                                              <w:sz w:val="21"/>
                                              <w:szCs w:val="21"/>
                                            </w:rPr>
                                            <w:t xml:space="preserve">Peter </w:t>
                                          </w:r>
                                          <w:proofErr w:type="spellStart"/>
                                          <w:r>
                                            <w:rPr>
                                              <w:rStyle w:val="Strong"/>
                                              <w:rFonts w:ascii="Helvetica" w:hAnsi="Helvetica" w:cs="Helvetica"/>
                                              <w:color w:val="202020"/>
                                              <w:sz w:val="21"/>
                                              <w:szCs w:val="21"/>
                                            </w:rPr>
                                            <w:t>Verschaffelt</w:t>
                                          </w:r>
                                          <w:proofErr w:type="spellEnd"/>
                                          <w:r>
                                            <w:rPr>
                                              <w:rStyle w:val="Strong"/>
                                              <w:rFonts w:ascii="Helvetica" w:hAnsi="Helvetica" w:cs="Helvetica"/>
                                              <w:color w:val="202020"/>
                                              <w:sz w:val="21"/>
                                              <w:szCs w:val="21"/>
                                            </w:rPr>
                                            <w:t xml:space="preserve"> (</w:t>
                                          </w:r>
                                          <w:proofErr w:type="spellStart"/>
                                          <w:r>
                                            <w:rPr>
                                              <w:rStyle w:val="Strong"/>
                                              <w:rFonts w:ascii="Helvetica" w:hAnsi="Helvetica" w:cs="Helvetica"/>
                                              <w:color w:val="202020"/>
                                              <w:sz w:val="21"/>
                                              <w:szCs w:val="21"/>
                                            </w:rPr>
                                            <w:t>Waatea</w:t>
                                          </w:r>
                                          <w:proofErr w:type="spellEnd"/>
                                          <w:r>
                                            <w:rPr>
                                              <w:rStyle w:val="Strong"/>
                                              <w:rFonts w:ascii="Helvetica" w:hAnsi="Helvetica" w:cs="Helvetica"/>
                                              <w:color w:val="202020"/>
                                              <w:sz w:val="21"/>
                                              <w:szCs w:val="21"/>
                                            </w:rPr>
                                            <w:t xml:space="preserve"> News): </w:t>
                                          </w:r>
                                          <w:hyperlink r:id="rId29" w:tgtFrame="_blank" w:history="1">
                                            <w:r>
                                              <w:rPr>
                                                <w:rStyle w:val="Hyperlink"/>
                                                <w:rFonts w:ascii="Helvetica" w:hAnsi="Helvetica" w:cs="Helvetica"/>
                                                <w:color w:val="922E15"/>
                                                <w:sz w:val="21"/>
                                                <w:szCs w:val="21"/>
                                              </w:rPr>
                                              <w:t>Māori wards to transform councils</w:t>
                                            </w:r>
                                          </w:hyperlink>
                                          <w:r>
                                            <w:rPr>
                                              <w:rFonts w:ascii="Helvetica" w:hAnsi="Helvetica" w:cs="Helvetica"/>
                                              <w:color w:val="202020"/>
                                              <w:sz w:val="21"/>
                                              <w:szCs w:val="21"/>
                                            </w:rPr>
                                            <w:br/>
                                          </w:r>
                                          <w:r>
                                            <w:rPr>
                                              <w:rStyle w:val="Strong"/>
                                              <w:rFonts w:ascii="Helvetica" w:hAnsi="Helvetica" w:cs="Helvetica"/>
                                              <w:color w:val="202020"/>
                                              <w:sz w:val="21"/>
                                              <w:szCs w:val="21"/>
                                            </w:rPr>
                                            <w:t xml:space="preserve">Sam Brooks (Spinoff): </w:t>
                                          </w:r>
                                          <w:hyperlink r:id="rId30" w:tgtFrame="_blank" w:history="1">
                                            <w:r>
                                              <w:rPr>
                                                <w:rStyle w:val="Hyperlink"/>
                                                <w:rFonts w:ascii="Helvetica" w:hAnsi="Helvetica" w:cs="Helvetica"/>
                                                <w:color w:val="922E15"/>
                                                <w:sz w:val="21"/>
                                                <w:szCs w:val="21"/>
                                              </w:rPr>
                                              <w:t>What it’s like to be a queer person in local politics</w:t>
                                            </w:r>
                                          </w:hyperlink>
                                          <w:r>
                                            <w:rPr>
                                              <w:rFonts w:ascii="Helvetica" w:hAnsi="Helvetica" w:cs="Helvetica"/>
                                              <w:color w:val="202020"/>
                                              <w:sz w:val="21"/>
                                              <w:szCs w:val="21"/>
                                            </w:rPr>
                                            <w:br/>
                                          </w:r>
                                          <w:r>
                                            <w:rPr>
                                              <w:rFonts w:ascii="Helvetica" w:hAnsi="Helvetica" w:cs="Helvetica"/>
                                              <w:color w:val="202020"/>
                                              <w:sz w:val="21"/>
                                              <w:szCs w:val="21"/>
                                            </w:rPr>
                                            <w:br/>
                                            <w:t>ECONOMY, EMPLOYMENT AND INEQUALITY</w:t>
                                          </w:r>
                                          <w:r>
                                            <w:rPr>
                                              <w:rFonts w:ascii="Helvetica" w:hAnsi="Helvetica" w:cs="Helvetica"/>
                                              <w:color w:val="202020"/>
                                              <w:sz w:val="21"/>
                                              <w:szCs w:val="21"/>
                                            </w:rPr>
                                            <w:br/>
                                          </w:r>
                                          <w:r>
                                            <w:rPr>
                                              <w:rStyle w:val="Strong"/>
                                              <w:rFonts w:ascii="Helvetica" w:hAnsi="Helvetica" w:cs="Helvetica"/>
                                              <w:color w:val="202020"/>
                                              <w:sz w:val="21"/>
                                              <w:szCs w:val="21"/>
                                            </w:rPr>
                                            <w:t xml:space="preserve">Matthew Hooton (Herald): </w:t>
                                          </w:r>
                                          <w:hyperlink r:id="rId31" w:tgtFrame="_blank" w:history="1">
                                            <w:r>
                                              <w:rPr>
                                                <w:rStyle w:val="Hyperlink"/>
                                                <w:rFonts w:ascii="Helvetica" w:hAnsi="Helvetica" w:cs="Helvetica"/>
                                                <w:color w:val="922E15"/>
                                                <w:sz w:val="21"/>
                                                <w:szCs w:val="21"/>
                                              </w:rPr>
                                              <w:t>Grant Robertson's choices: Bad — and worse</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proofErr w:type="spellStart"/>
                                          <w:r>
                                            <w:rPr>
                                              <w:rStyle w:val="Strong"/>
                                              <w:rFonts w:ascii="Helvetica" w:hAnsi="Helvetica" w:cs="Helvetica"/>
                                              <w:color w:val="202020"/>
                                              <w:sz w:val="21"/>
                                              <w:szCs w:val="21"/>
                                            </w:rPr>
                                            <w:t>Dileepa</w:t>
                                          </w:r>
                                          <w:proofErr w:type="spellEnd"/>
                                          <w:r>
                                            <w:rPr>
                                              <w:rStyle w:val="Strong"/>
                                              <w:rFonts w:ascii="Helvetica" w:hAnsi="Helvetica" w:cs="Helvetica"/>
                                              <w:color w:val="202020"/>
                                              <w:sz w:val="21"/>
                                              <w:szCs w:val="21"/>
                                            </w:rPr>
                                            <w:t xml:space="preserve"> Fonseka (Stuff): </w:t>
                                          </w:r>
                                          <w:hyperlink r:id="rId32" w:tgtFrame="_blank" w:history="1">
                                            <w:r>
                                              <w:rPr>
                                                <w:rStyle w:val="Hyperlink"/>
                                                <w:rFonts w:ascii="Helvetica" w:hAnsi="Helvetica" w:cs="Helvetica"/>
                                                <w:color w:val="922E15"/>
                                                <w:sz w:val="21"/>
                                                <w:szCs w:val="21"/>
                                              </w:rPr>
                                              <w:t>Grant Robertson defends track record on deficit, housing, labour shortages, to international business audience</w:t>
                                            </w:r>
                                          </w:hyperlink>
                                          <w:r>
                                            <w:rPr>
                                              <w:rFonts w:ascii="Helvetica" w:hAnsi="Helvetica" w:cs="Helvetica"/>
                                              <w:color w:val="202020"/>
                                              <w:sz w:val="21"/>
                                              <w:szCs w:val="21"/>
                                            </w:rPr>
                                            <w:br/>
                                          </w:r>
                                          <w:r>
                                            <w:rPr>
                                              <w:rStyle w:val="Strong"/>
                                              <w:rFonts w:ascii="Helvetica" w:hAnsi="Helvetica" w:cs="Helvetica"/>
                                              <w:color w:val="202020"/>
                                              <w:sz w:val="21"/>
                                              <w:szCs w:val="21"/>
                                            </w:rPr>
                                            <w:t xml:space="preserve">Susan Edmunds (Stuff): </w:t>
                                          </w:r>
                                          <w:hyperlink r:id="rId33" w:tgtFrame="_blank" w:history="1">
                                            <w:r>
                                              <w:rPr>
                                                <w:rStyle w:val="Hyperlink"/>
                                                <w:rFonts w:ascii="Helvetica" w:hAnsi="Helvetica" w:cs="Helvetica"/>
                                                <w:color w:val="922E15"/>
                                                <w:sz w:val="21"/>
                                                <w:szCs w:val="21"/>
                                              </w:rPr>
                                              <w:t>How does New Zealand's tax bill compare to other countries?</w:t>
                                            </w:r>
                                          </w:hyperlink>
                                          <w:r>
                                            <w:rPr>
                                              <w:rFonts w:ascii="Helvetica" w:hAnsi="Helvetica" w:cs="Helvetica"/>
                                              <w:color w:val="202020"/>
                                              <w:sz w:val="21"/>
                                              <w:szCs w:val="21"/>
                                            </w:rPr>
                                            <w:br/>
                                          </w:r>
                                          <w:r>
                                            <w:rPr>
                                              <w:rStyle w:val="Strong"/>
                                              <w:rFonts w:ascii="Helvetica" w:hAnsi="Helvetica" w:cs="Helvetica"/>
                                              <w:color w:val="202020"/>
                                              <w:sz w:val="21"/>
                                              <w:szCs w:val="21"/>
                                            </w:rPr>
                                            <w:t xml:space="preserve">Mark </w:t>
                                          </w:r>
                                          <w:proofErr w:type="spellStart"/>
                                          <w:r>
                                            <w:rPr>
                                              <w:rStyle w:val="Strong"/>
                                              <w:rFonts w:ascii="Helvetica" w:hAnsi="Helvetica" w:cs="Helvetica"/>
                                              <w:color w:val="202020"/>
                                              <w:sz w:val="21"/>
                                              <w:szCs w:val="21"/>
                                            </w:rPr>
                                            <w:t>Quinlivan</w:t>
                                          </w:r>
                                          <w:proofErr w:type="spellEnd"/>
                                          <w:r>
                                            <w:rPr>
                                              <w:rStyle w:val="Strong"/>
                                              <w:rFonts w:ascii="Helvetica" w:hAnsi="Helvetica" w:cs="Helvetica"/>
                                              <w:color w:val="202020"/>
                                              <w:sz w:val="21"/>
                                              <w:szCs w:val="21"/>
                                            </w:rPr>
                                            <w:t xml:space="preserve"> (</w:t>
                                          </w:r>
                                          <w:proofErr w:type="spellStart"/>
                                          <w:r>
                                            <w:rPr>
                                              <w:rStyle w:val="Strong"/>
                                              <w:rFonts w:ascii="Helvetica" w:hAnsi="Helvetica" w:cs="Helvetica"/>
                                              <w:color w:val="202020"/>
                                              <w:sz w:val="21"/>
                                              <w:szCs w:val="21"/>
                                            </w:rPr>
                                            <w:t>Newshub</w:t>
                                          </w:r>
                                          <w:proofErr w:type="spellEnd"/>
                                          <w:r>
                                            <w:rPr>
                                              <w:rStyle w:val="Strong"/>
                                              <w:rFonts w:ascii="Helvetica" w:hAnsi="Helvetica" w:cs="Helvetica"/>
                                              <w:color w:val="202020"/>
                                              <w:sz w:val="21"/>
                                              <w:szCs w:val="21"/>
                                            </w:rPr>
                                            <w:t xml:space="preserve">): </w:t>
                                          </w:r>
                                          <w:hyperlink r:id="rId34" w:tgtFrame="_blank" w:history="1">
                                            <w:r>
                                              <w:rPr>
                                                <w:rStyle w:val="Hyperlink"/>
                                                <w:rFonts w:ascii="Helvetica" w:hAnsi="Helvetica" w:cs="Helvetica"/>
                                                <w:color w:val="922E15"/>
                                                <w:sz w:val="21"/>
                                                <w:szCs w:val="21"/>
                                              </w:rPr>
                                              <w:t xml:space="preserve">Transport Minister Michael Wood doesn't rule out fuel tax cut </w:t>
                                            </w:r>
                                            <w:r>
                                              <w:rPr>
                                                <w:rStyle w:val="Hyperlink"/>
                                                <w:rFonts w:ascii="Helvetica" w:hAnsi="Helvetica" w:cs="Helvetica"/>
                                                <w:color w:val="922E15"/>
                                                <w:sz w:val="21"/>
                                                <w:szCs w:val="21"/>
                                              </w:rPr>
                                              <w:lastRenderedPageBreak/>
                                              <w:t>extension after last week saying it will end in January</w:t>
                                            </w:r>
                                          </w:hyperlink>
                                          <w:r>
                                            <w:rPr>
                                              <w:rFonts w:ascii="Helvetica" w:hAnsi="Helvetica" w:cs="Helvetica"/>
                                              <w:color w:val="202020"/>
                                              <w:sz w:val="21"/>
                                              <w:szCs w:val="21"/>
                                            </w:rPr>
                                            <w:br/>
                                          </w:r>
                                          <w:r>
                                            <w:rPr>
                                              <w:rStyle w:val="Strong"/>
                                              <w:rFonts w:ascii="Helvetica" w:hAnsi="Helvetica" w:cs="Helvetica"/>
                                              <w:color w:val="202020"/>
                                              <w:sz w:val="21"/>
                                              <w:szCs w:val="21"/>
                                            </w:rPr>
                                            <w:t xml:space="preserve">Mike Williams (Herald): </w:t>
                                          </w:r>
                                          <w:hyperlink r:id="rId35" w:tgtFrame="_blank" w:history="1">
                                            <w:r>
                                              <w:rPr>
                                                <w:rStyle w:val="Hyperlink"/>
                                                <w:rFonts w:ascii="Helvetica" w:hAnsi="Helvetica" w:cs="Helvetica"/>
                                                <w:color w:val="922E15"/>
                                                <w:sz w:val="21"/>
                                                <w:szCs w:val="21"/>
                                              </w:rPr>
                                              <w:t>National's unwise double down on 'trickle down'</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Tova O'Brien (Today FM): </w:t>
                                          </w:r>
                                          <w:hyperlink r:id="rId36" w:tgtFrame="_blank" w:history="1">
                                            <w:r>
                                              <w:rPr>
                                                <w:rStyle w:val="Hyperlink"/>
                                                <w:rFonts w:ascii="Helvetica" w:hAnsi="Helvetica" w:cs="Helvetica"/>
                                                <w:color w:val="922E15"/>
                                                <w:sz w:val="21"/>
                                                <w:szCs w:val="21"/>
                                              </w:rPr>
                                              <w:t>Those tax cuts for the rich suddenly seem a lot more affordable</w:t>
                                            </w:r>
                                          </w:hyperlink>
                                          <w:r>
                                            <w:rPr>
                                              <w:rFonts w:ascii="Helvetica" w:hAnsi="Helvetica" w:cs="Helvetica"/>
                                              <w:color w:val="202020"/>
                                              <w:sz w:val="21"/>
                                              <w:szCs w:val="21"/>
                                            </w:rPr>
                                            <w:br/>
                                          </w:r>
                                          <w:r>
                                            <w:rPr>
                                              <w:rStyle w:val="Strong"/>
                                              <w:rFonts w:ascii="Helvetica" w:hAnsi="Helvetica" w:cs="Helvetica"/>
                                              <w:color w:val="202020"/>
                                              <w:sz w:val="21"/>
                                              <w:szCs w:val="21"/>
                                            </w:rPr>
                                            <w:t xml:space="preserve">ODT: </w:t>
                                          </w:r>
                                          <w:hyperlink r:id="rId37" w:tgtFrame="_blank" w:history="1">
                                            <w:r>
                                              <w:rPr>
                                                <w:rStyle w:val="Hyperlink"/>
                                                <w:rFonts w:ascii="Helvetica" w:hAnsi="Helvetica" w:cs="Helvetica"/>
                                                <w:color w:val="922E15"/>
                                                <w:sz w:val="21"/>
                                                <w:szCs w:val="21"/>
                                              </w:rPr>
                                              <w:t>Editorial – Taxing times in UK and NZ</w:t>
                                            </w:r>
                                          </w:hyperlink>
                                          <w:r>
                                            <w:rPr>
                                              <w:rFonts w:ascii="Helvetica" w:hAnsi="Helvetica" w:cs="Helvetica"/>
                                              <w:color w:val="202020"/>
                                              <w:sz w:val="21"/>
                                              <w:szCs w:val="21"/>
                                            </w:rPr>
                                            <w:br/>
                                          </w:r>
                                          <w:r>
                                            <w:rPr>
                                              <w:rStyle w:val="Strong"/>
                                              <w:rFonts w:ascii="Helvetica" w:hAnsi="Helvetica" w:cs="Helvetica"/>
                                              <w:color w:val="202020"/>
                                              <w:sz w:val="21"/>
                                              <w:szCs w:val="21"/>
                                            </w:rPr>
                                            <w:t xml:space="preserve">Brent Edwards (NBR): </w:t>
                                          </w:r>
                                          <w:hyperlink r:id="rId38" w:tgtFrame="_blank" w:history="1">
                                            <w:r>
                                              <w:rPr>
                                                <w:rStyle w:val="Hyperlink"/>
                                                <w:rFonts w:ascii="Helvetica" w:hAnsi="Helvetica" w:cs="Helvetica"/>
                                                <w:color w:val="922E15"/>
                                                <w:sz w:val="21"/>
                                                <w:szCs w:val="21"/>
                                              </w:rPr>
                                              <w:t>Government finances, rising interest rates and falling polls</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Andy </w:t>
                                          </w:r>
                                          <w:proofErr w:type="spellStart"/>
                                          <w:r>
                                            <w:rPr>
                                              <w:rStyle w:val="Strong"/>
                                              <w:rFonts w:ascii="Helvetica" w:hAnsi="Helvetica" w:cs="Helvetica"/>
                                              <w:color w:val="202020"/>
                                              <w:sz w:val="21"/>
                                              <w:szCs w:val="21"/>
                                            </w:rPr>
                                            <w:t>Fyers</w:t>
                                          </w:r>
                                          <w:proofErr w:type="spellEnd"/>
                                          <w:r>
                                            <w:rPr>
                                              <w:rStyle w:val="Strong"/>
                                              <w:rFonts w:ascii="Helvetica" w:hAnsi="Helvetica" w:cs="Helvetica"/>
                                              <w:color w:val="202020"/>
                                              <w:sz w:val="21"/>
                                              <w:szCs w:val="21"/>
                                            </w:rPr>
                                            <w:t xml:space="preserve"> (</w:t>
                                          </w:r>
                                          <w:proofErr w:type="spellStart"/>
                                          <w:r>
                                            <w:rPr>
                                              <w:rStyle w:val="Strong"/>
                                              <w:rFonts w:ascii="Helvetica" w:hAnsi="Helvetica" w:cs="Helvetica"/>
                                              <w:color w:val="202020"/>
                                              <w:sz w:val="21"/>
                                              <w:szCs w:val="21"/>
                                            </w:rPr>
                                            <w:t>BusinessDesk</w:t>
                                          </w:r>
                                          <w:proofErr w:type="spellEnd"/>
                                          <w:r>
                                            <w:rPr>
                                              <w:rStyle w:val="Strong"/>
                                              <w:rFonts w:ascii="Helvetica" w:hAnsi="Helvetica" w:cs="Helvetica"/>
                                              <w:color w:val="202020"/>
                                              <w:sz w:val="21"/>
                                              <w:szCs w:val="21"/>
                                            </w:rPr>
                                            <w:t xml:space="preserve">): </w:t>
                                          </w:r>
                                          <w:hyperlink r:id="rId39" w:tgtFrame="_blank" w:history="1">
                                            <w:r>
                                              <w:rPr>
                                                <w:rStyle w:val="Hyperlink"/>
                                                <w:rFonts w:ascii="Helvetica" w:hAnsi="Helvetica" w:cs="Helvetica"/>
                                                <w:color w:val="922E15"/>
                                                <w:sz w:val="21"/>
                                                <w:szCs w:val="21"/>
                                              </w:rPr>
                                              <w:t>Mood of the nation: it's gloomy out there</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Dita De </w:t>
                                          </w:r>
                                          <w:proofErr w:type="spellStart"/>
                                          <w:r>
                                            <w:rPr>
                                              <w:rStyle w:val="Strong"/>
                                              <w:rFonts w:ascii="Helvetica" w:hAnsi="Helvetica" w:cs="Helvetica"/>
                                              <w:color w:val="202020"/>
                                              <w:sz w:val="21"/>
                                              <w:szCs w:val="21"/>
                                            </w:rPr>
                                            <w:t>Boni</w:t>
                                          </w:r>
                                          <w:proofErr w:type="spellEnd"/>
                                          <w:r>
                                            <w:rPr>
                                              <w:rStyle w:val="Strong"/>
                                              <w:rFonts w:ascii="Helvetica" w:hAnsi="Helvetica" w:cs="Helvetica"/>
                                              <w:color w:val="202020"/>
                                              <w:sz w:val="21"/>
                                              <w:szCs w:val="21"/>
                                            </w:rPr>
                                            <w:t xml:space="preserve"> (NBR): </w:t>
                                          </w:r>
                                          <w:hyperlink r:id="rId40" w:tgtFrame="_blank" w:history="1">
                                            <w:proofErr w:type="spellStart"/>
                                            <w:r>
                                              <w:rPr>
                                                <w:rStyle w:val="Hyperlink"/>
                                                <w:rFonts w:ascii="Helvetica" w:hAnsi="Helvetica" w:cs="Helvetica"/>
                                                <w:color w:val="922E15"/>
                                                <w:sz w:val="21"/>
                                                <w:szCs w:val="21"/>
                                              </w:rPr>
                                              <w:t>Hospo</w:t>
                                            </w:r>
                                            <w:proofErr w:type="spellEnd"/>
                                            <w:r>
                                              <w:rPr>
                                                <w:rStyle w:val="Hyperlink"/>
                                                <w:rFonts w:ascii="Helvetica" w:hAnsi="Helvetica" w:cs="Helvetica"/>
                                                <w:color w:val="922E15"/>
                                                <w:sz w:val="21"/>
                                                <w:szCs w:val="21"/>
                                              </w:rPr>
                                              <w:t>, construction set for more scrutiny of casual workforce</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Fonts w:ascii="Helvetica" w:hAnsi="Helvetica" w:cs="Helvetica"/>
                                              <w:color w:val="202020"/>
                                              <w:sz w:val="21"/>
                                              <w:szCs w:val="21"/>
                                            </w:rPr>
                                            <w:br/>
                                            <w:t>MEDIA</w:t>
                                          </w:r>
                                          <w:r>
                                            <w:rPr>
                                              <w:rFonts w:ascii="Helvetica" w:hAnsi="Helvetica" w:cs="Helvetica"/>
                                              <w:color w:val="202020"/>
                                              <w:sz w:val="21"/>
                                              <w:szCs w:val="21"/>
                                            </w:rPr>
                                            <w:br/>
                                          </w:r>
                                          <w:r>
                                            <w:rPr>
                                              <w:rStyle w:val="Strong"/>
                                              <w:rFonts w:ascii="Helvetica" w:hAnsi="Helvetica" w:cs="Helvetica"/>
                                              <w:color w:val="202020"/>
                                              <w:sz w:val="21"/>
                                              <w:szCs w:val="21"/>
                                            </w:rPr>
                                            <w:t xml:space="preserve">Jo Moir and Emma Hatton (Newsroom): </w:t>
                                          </w:r>
                                          <w:hyperlink r:id="rId41" w:tgtFrame="_blank" w:history="1">
                                            <w:r>
                                              <w:rPr>
                                                <w:rStyle w:val="Hyperlink"/>
                                                <w:rFonts w:ascii="Helvetica" w:hAnsi="Helvetica" w:cs="Helvetica"/>
                                                <w:color w:val="922E15"/>
                                                <w:sz w:val="21"/>
                                                <w:szCs w:val="21"/>
                                              </w:rPr>
                                              <w:t>TVNZ/RNZ merger a ‘chilling prospect’ for some</w:t>
                                            </w:r>
                                          </w:hyperlink>
                                          <w:r>
                                            <w:rPr>
                                              <w:rFonts w:ascii="Helvetica" w:hAnsi="Helvetica" w:cs="Helvetica"/>
                                              <w:color w:val="202020"/>
                                              <w:sz w:val="21"/>
                                              <w:szCs w:val="21"/>
                                            </w:rPr>
                                            <w:br/>
                                          </w:r>
                                          <w:r>
                                            <w:rPr>
                                              <w:rStyle w:val="Strong"/>
                                              <w:rFonts w:ascii="Helvetica" w:hAnsi="Helvetica" w:cs="Helvetica"/>
                                              <w:color w:val="202020"/>
                                              <w:sz w:val="21"/>
                                              <w:szCs w:val="21"/>
                                            </w:rPr>
                                            <w:t xml:space="preserve">Martyn Bradbury (Daily Blog): </w:t>
                                          </w:r>
                                          <w:hyperlink r:id="rId42" w:tgtFrame="_blank" w:history="1">
                                            <w:r>
                                              <w:rPr>
                                                <w:rStyle w:val="Hyperlink"/>
                                                <w:rFonts w:ascii="Helvetica" w:hAnsi="Helvetica" w:cs="Helvetica"/>
                                                <w:color w:val="922E15"/>
                                                <w:sz w:val="21"/>
                                                <w:szCs w:val="21"/>
                                              </w:rPr>
                                              <w:t>Dr Greg Treadwell vs Media Council vs Dumb Lives Matter Protestors vs Stuff’s Fire + Fury docudrama</w:t>
                                            </w:r>
                                          </w:hyperlink>
                                          <w:r>
                                            <w:rPr>
                                              <w:rFonts w:ascii="Helvetica" w:hAnsi="Helvetica" w:cs="Helvetica"/>
                                              <w:color w:val="202020"/>
                                              <w:sz w:val="21"/>
                                              <w:szCs w:val="21"/>
                                            </w:rPr>
                                            <w:br/>
                                          </w:r>
                                          <w:r>
                                            <w:rPr>
                                              <w:rStyle w:val="Strong"/>
                                              <w:rFonts w:ascii="Helvetica" w:hAnsi="Helvetica" w:cs="Helvetica"/>
                                              <w:color w:val="202020"/>
                                              <w:sz w:val="21"/>
                                              <w:szCs w:val="21"/>
                                            </w:rPr>
                                            <w:t xml:space="preserve">Maree Mahony (RNZ): </w:t>
                                          </w:r>
                                          <w:hyperlink r:id="rId43" w:tgtFrame="_blank" w:history="1">
                                            <w:r>
                                              <w:rPr>
                                                <w:rStyle w:val="Hyperlink"/>
                                                <w:rFonts w:ascii="Helvetica" w:hAnsi="Helvetica" w:cs="Helvetica"/>
                                                <w:color w:val="922E15"/>
                                                <w:sz w:val="21"/>
                                                <w:szCs w:val="21"/>
                                              </w:rPr>
                                              <w:t>From a 'turbo-charged' war story to evasive politicians: Susie Ferguson reflects on pivotal role</w:t>
                                            </w:r>
                                          </w:hyperlink>
                                          <w:r>
                                            <w:rPr>
                                              <w:rFonts w:ascii="Helvetica" w:hAnsi="Helvetica" w:cs="Helvetica"/>
                                              <w:color w:val="202020"/>
                                              <w:sz w:val="21"/>
                                              <w:szCs w:val="21"/>
                                            </w:rPr>
                                            <w:br/>
                                          </w:r>
                                          <w:r>
                                            <w:rPr>
                                              <w:rStyle w:val="Strong"/>
                                              <w:rFonts w:ascii="Helvetica" w:hAnsi="Helvetica" w:cs="Helvetica"/>
                                              <w:color w:val="202020"/>
                                              <w:sz w:val="21"/>
                                              <w:szCs w:val="21"/>
                                            </w:rPr>
                                            <w:t xml:space="preserve">Richard Harman: </w:t>
                                          </w:r>
                                          <w:hyperlink r:id="rId44" w:tgtFrame="_blank" w:history="1">
                                            <w:r>
                                              <w:rPr>
                                                <w:rStyle w:val="Hyperlink"/>
                                                <w:rFonts w:ascii="Helvetica" w:hAnsi="Helvetica" w:cs="Helvetica"/>
                                                <w:color w:val="922E15"/>
                                                <w:sz w:val="21"/>
                                                <w:szCs w:val="21"/>
                                              </w:rPr>
                                              <w:t>Big media and why it fears the broadcasting merger</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Style w:val="Strong"/>
                                              <w:rFonts w:ascii="Helvetica" w:hAnsi="Helvetica" w:cs="Helvetica"/>
                                              <w:color w:val="202020"/>
                                              <w:sz w:val="21"/>
                                              <w:szCs w:val="21"/>
                                            </w:rPr>
                                            <w:t xml:space="preserve">Dan </w:t>
                                          </w:r>
                                          <w:proofErr w:type="spellStart"/>
                                          <w:r>
                                            <w:rPr>
                                              <w:rStyle w:val="Strong"/>
                                              <w:rFonts w:ascii="Helvetica" w:hAnsi="Helvetica" w:cs="Helvetica"/>
                                              <w:color w:val="202020"/>
                                              <w:sz w:val="21"/>
                                              <w:szCs w:val="21"/>
                                            </w:rPr>
                                            <w:t>Brunskill</w:t>
                                          </w:r>
                                          <w:proofErr w:type="spellEnd"/>
                                          <w:r>
                                            <w:rPr>
                                              <w:rStyle w:val="Strong"/>
                                              <w:rFonts w:ascii="Helvetica" w:hAnsi="Helvetica" w:cs="Helvetica"/>
                                              <w:color w:val="202020"/>
                                              <w:sz w:val="21"/>
                                              <w:szCs w:val="21"/>
                                            </w:rPr>
                                            <w:t xml:space="preserve"> (</w:t>
                                          </w:r>
                                          <w:proofErr w:type="spellStart"/>
                                          <w:r>
                                            <w:rPr>
                                              <w:rStyle w:val="Strong"/>
                                              <w:rFonts w:ascii="Helvetica" w:hAnsi="Helvetica" w:cs="Helvetica"/>
                                              <w:color w:val="202020"/>
                                              <w:sz w:val="21"/>
                                              <w:szCs w:val="21"/>
                                            </w:rPr>
                                            <w:t>BusinessDesk</w:t>
                                          </w:r>
                                          <w:proofErr w:type="spellEnd"/>
                                          <w:r>
                                            <w:rPr>
                                              <w:rStyle w:val="Strong"/>
                                              <w:rFonts w:ascii="Helvetica" w:hAnsi="Helvetica" w:cs="Helvetica"/>
                                              <w:color w:val="202020"/>
                                              <w:sz w:val="21"/>
                                              <w:szCs w:val="21"/>
                                            </w:rPr>
                                            <w:t xml:space="preserve">): </w:t>
                                          </w:r>
                                          <w:hyperlink r:id="rId45" w:tgtFrame="_blank" w:history="1">
                                            <w:r>
                                              <w:rPr>
                                                <w:rStyle w:val="Hyperlink"/>
                                                <w:rFonts w:ascii="Helvetica" w:hAnsi="Helvetica" w:cs="Helvetica"/>
                                                <w:color w:val="922E15"/>
                                                <w:sz w:val="21"/>
                                                <w:szCs w:val="21"/>
                                              </w:rPr>
                                              <w:t>Advertising lost from TVNZ will go to global platforms, advertising associations warn</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Fonts w:ascii="Helvetica" w:hAnsi="Helvetica" w:cs="Helvetica"/>
                                              <w:color w:val="202020"/>
                                              <w:sz w:val="21"/>
                                              <w:szCs w:val="21"/>
                                            </w:rPr>
                                            <w:br/>
                                            <w:t>HEALTH</w:t>
                                          </w:r>
                                          <w:r>
                                            <w:rPr>
                                              <w:rFonts w:ascii="Helvetica" w:hAnsi="Helvetica" w:cs="Helvetica"/>
                                              <w:color w:val="202020"/>
                                              <w:sz w:val="21"/>
                                              <w:szCs w:val="21"/>
                                            </w:rPr>
                                            <w:br/>
                                          </w:r>
                                          <w:r>
                                            <w:rPr>
                                              <w:rStyle w:val="Strong"/>
                                              <w:rFonts w:ascii="Helvetica" w:hAnsi="Helvetica" w:cs="Helvetica"/>
                                              <w:color w:val="202020"/>
                                              <w:sz w:val="21"/>
                                              <w:szCs w:val="21"/>
                                            </w:rPr>
                                            <w:t xml:space="preserve">Ian Powell: </w:t>
                                          </w:r>
                                          <w:hyperlink r:id="rId46" w:tgtFrame="_blank" w:history="1">
                                            <w:r>
                                              <w:rPr>
                                                <w:rStyle w:val="Hyperlink"/>
                                                <w:rFonts w:ascii="Helvetica" w:hAnsi="Helvetica" w:cs="Helvetica"/>
                                                <w:color w:val="922E15"/>
                                                <w:sz w:val="21"/>
                                                <w:szCs w:val="21"/>
                                              </w:rPr>
                                              <w:t>New Zealand’s ‘National Disgrace’: ‘One Of The Worst Places To Bring Up A Child’</w:t>
                                            </w:r>
                                          </w:hyperlink>
                                          <w:r>
                                            <w:rPr>
                                              <w:rFonts w:ascii="Helvetica" w:hAnsi="Helvetica" w:cs="Helvetica"/>
                                              <w:color w:val="202020"/>
                                              <w:sz w:val="21"/>
                                              <w:szCs w:val="21"/>
                                            </w:rPr>
                                            <w:br/>
                                          </w:r>
                                          <w:r>
                                            <w:rPr>
                                              <w:rStyle w:val="Strong"/>
                                              <w:rFonts w:ascii="Helvetica" w:hAnsi="Helvetica" w:cs="Helvetica"/>
                                              <w:color w:val="202020"/>
                                              <w:sz w:val="21"/>
                                              <w:szCs w:val="21"/>
                                            </w:rPr>
                                            <w:t xml:space="preserve">Alex Spence (Herald): </w:t>
                                          </w:r>
                                          <w:hyperlink r:id="rId47" w:tgtFrame="_blank" w:history="1">
                                            <w:r>
                                              <w:rPr>
                                                <w:rStyle w:val="Hyperlink"/>
                                                <w:rFonts w:ascii="Helvetica" w:hAnsi="Helvetica" w:cs="Helvetica"/>
                                                <w:color w:val="922E15"/>
                                                <w:sz w:val="21"/>
                                                <w:szCs w:val="21"/>
                                              </w:rPr>
                                              <w:t>Are they listening? How Labour lost control of the narrative on mental health reform</w:t>
                                            </w:r>
                                          </w:hyperlink>
                                          <w:r>
                                            <w:rPr>
                                              <w:rStyle w:val="Strong"/>
                                              <w:rFonts w:ascii="Helvetica" w:hAnsi="Helvetica" w:cs="Helvetica"/>
                                              <w:color w:val="202020"/>
                                              <w:sz w:val="21"/>
                                              <w:szCs w:val="21"/>
                                            </w:rPr>
                                            <w:t xml:space="preserve"> (paywalled)</w:t>
                                          </w:r>
                                          <w:r>
                                            <w:rPr>
                                              <w:rFonts w:ascii="Helvetica" w:hAnsi="Helvetica" w:cs="Helvetica"/>
                                              <w:color w:val="202020"/>
                                              <w:sz w:val="21"/>
                                              <w:szCs w:val="21"/>
                                            </w:rPr>
                                            <w:br/>
                                          </w:r>
                                          <w:r>
                                            <w:rPr>
                                              <w:rFonts w:ascii="Helvetica" w:hAnsi="Helvetica" w:cs="Helvetica"/>
                                              <w:color w:val="202020"/>
                                              <w:sz w:val="21"/>
                                              <w:szCs w:val="21"/>
                                            </w:rPr>
                                            <w:br/>
                                            <w:t>EDUCATION</w:t>
                                          </w:r>
                                          <w:r>
                                            <w:rPr>
                                              <w:rFonts w:ascii="Helvetica" w:hAnsi="Helvetica" w:cs="Helvetica"/>
                                              <w:color w:val="202020"/>
                                              <w:sz w:val="21"/>
                                              <w:szCs w:val="21"/>
                                            </w:rPr>
                                            <w:br/>
                                          </w:r>
                                          <w:r>
                                            <w:rPr>
                                              <w:rStyle w:val="Strong"/>
                                              <w:rFonts w:ascii="Helvetica" w:hAnsi="Helvetica" w:cs="Helvetica"/>
                                              <w:color w:val="202020"/>
                                              <w:sz w:val="21"/>
                                              <w:szCs w:val="21"/>
                                            </w:rPr>
                                            <w:t xml:space="preserve">Glenn McConnell and </w:t>
                                          </w:r>
                                          <w:proofErr w:type="spellStart"/>
                                          <w:r>
                                            <w:rPr>
                                              <w:rStyle w:val="Strong"/>
                                              <w:rFonts w:ascii="Helvetica" w:hAnsi="Helvetica" w:cs="Helvetica"/>
                                              <w:color w:val="202020"/>
                                              <w:sz w:val="21"/>
                                              <w:szCs w:val="21"/>
                                            </w:rPr>
                                            <w:t>Sapeer</w:t>
                                          </w:r>
                                          <w:proofErr w:type="spellEnd"/>
                                          <w:r>
                                            <w:rPr>
                                              <w:rStyle w:val="Strong"/>
                                              <w:rFonts w:ascii="Helvetica" w:hAnsi="Helvetica" w:cs="Helvetica"/>
                                              <w:color w:val="202020"/>
                                              <w:sz w:val="21"/>
                                              <w:szCs w:val="21"/>
                                            </w:rPr>
                                            <w:t xml:space="preserve"> </w:t>
                                          </w:r>
                                          <w:proofErr w:type="spellStart"/>
                                          <w:r>
                                            <w:rPr>
                                              <w:rStyle w:val="Strong"/>
                                              <w:rFonts w:ascii="Helvetica" w:hAnsi="Helvetica" w:cs="Helvetica"/>
                                              <w:color w:val="202020"/>
                                              <w:sz w:val="21"/>
                                              <w:szCs w:val="21"/>
                                            </w:rPr>
                                            <w:t>Mayron</w:t>
                                          </w:r>
                                          <w:proofErr w:type="spellEnd"/>
                                          <w:r>
                                            <w:rPr>
                                              <w:rStyle w:val="Strong"/>
                                              <w:rFonts w:ascii="Helvetica" w:hAnsi="Helvetica" w:cs="Helvetica"/>
                                              <w:color w:val="202020"/>
                                              <w:sz w:val="21"/>
                                              <w:szCs w:val="21"/>
                                            </w:rPr>
                                            <w:t xml:space="preserve"> (Stuff): </w:t>
                                          </w:r>
                                          <w:hyperlink r:id="rId48" w:tgtFrame="_blank" w:history="1">
                                            <w:r>
                                              <w:rPr>
                                                <w:rStyle w:val="Hyperlink"/>
                                                <w:rFonts w:ascii="Helvetica" w:hAnsi="Helvetica" w:cs="Helvetica"/>
                                                <w:color w:val="922E15"/>
                                                <w:sz w:val="21"/>
                                                <w:szCs w:val="21"/>
                                              </w:rPr>
                                              <w:t>'Do the right thing... do away with streaming': Ministers back teachers' union</w:t>
                                            </w:r>
                                          </w:hyperlink>
                                          <w:r>
                                            <w:rPr>
                                              <w:rFonts w:ascii="Helvetica" w:hAnsi="Helvetica" w:cs="Helvetica"/>
                                              <w:color w:val="202020"/>
                                              <w:sz w:val="21"/>
                                              <w:szCs w:val="21"/>
                                            </w:rPr>
                                            <w:br/>
                                          </w:r>
                                          <w:r>
                                            <w:rPr>
                                              <w:rStyle w:val="Strong"/>
                                              <w:rFonts w:ascii="Helvetica" w:hAnsi="Helvetica" w:cs="Helvetica"/>
                                              <w:color w:val="202020"/>
                                              <w:sz w:val="21"/>
                                              <w:szCs w:val="21"/>
                                            </w:rPr>
                                            <w:t xml:space="preserve">Katy Jones (Stuff): </w:t>
                                          </w:r>
                                          <w:hyperlink r:id="rId49" w:tgtFrame="_blank" w:history="1">
                                            <w:r>
                                              <w:rPr>
                                                <w:rStyle w:val="Hyperlink"/>
                                                <w:rFonts w:ascii="Helvetica" w:hAnsi="Helvetica" w:cs="Helvetica"/>
                                                <w:color w:val="922E15"/>
                                                <w:sz w:val="21"/>
                                                <w:szCs w:val="21"/>
                                              </w:rPr>
                                              <w:t>New curriculum aims for authentic history of Aotearoa New Zealand</w:t>
                                            </w:r>
                                          </w:hyperlink>
                                          <w:r>
                                            <w:rPr>
                                              <w:rFonts w:ascii="Helvetica" w:hAnsi="Helvetica" w:cs="Helvetica"/>
                                              <w:color w:val="202020"/>
                                              <w:sz w:val="21"/>
                                              <w:szCs w:val="21"/>
                                            </w:rPr>
                                            <w:br/>
                                          </w:r>
                                          <w:r>
                                            <w:rPr>
                                              <w:rFonts w:ascii="Helvetica" w:hAnsi="Helvetica" w:cs="Helvetica"/>
                                              <w:color w:val="202020"/>
                                              <w:sz w:val="21"/>
                                              <w:szCs w:val="21"/>
                                            </w:rPr>
                                            <w:br/>
                                            <w:t>INTERNATIONAL RELATIONS</w:t>
                                          </w:r>
                                          <w:r>
                                            <w:rPr>
                                              <w:rFonts w:ascii="Helvetica" w:hAnsi="Helvetica" w:cs="Helvetica"/>
                                              <w:color w:val="202020"/>
                                              <w:sz w:val="21"/>
                                              <w:szCs w:val="21"/>
                                            </w:rPr>
                                            <w:br/>
                                          </w:r>
                                          <w:r>
                                            <w:rPr>
                                              <w:rStyle w:val="Strong"/>
                                              <w:rFonts w:ascii="Helvetica" w:hAnsi="Helvetica" w:cs="Helvetica"/>
                                              <w:color w:val="202020"/>
                                              <w:sz w:val="21"/>
                                              <w:szCs w:val="21"/>
                                            </w:rPr>
                                            <w:t xml:space="preserve">Katie Ham (Stuff): </w:t>
                                          </w:r>
                                          <w:hyperlink r:id="rId50" w:tgtFrame="_blank" w:history="1">
                                            <w:r>
                                              <w:rPr>
                                                <w:rStyle w:val="Hyperlink"/>
                                                <w:rFonts w:ascii="Helvetica" w:hAnsi="Helvetica" w:cs="Helvetica"/>
                                                <w:color w:val="922E15"/>
                                                <w:sz w:val="21"/>
                                                <w:szCs w:val="21"/>
                                              </w:rPr>
                                              <w:t>Outrage as Russian Embassy in New Zealand calls Ukrainian community 'Nazis'</w:t>
                                            </w:r>
                                          </w:hyperlink>
                                          <w:r>
                                            <w:rPr>
                                              <w:rFonts w:ascii="Helvetica" w:hAnsi="Helvetica" w:cs="Helvetica"/>
                                              <w:color w:val="202020"/>
                                              <w:sz w:val="21"/>
                                              <w:szCs w:val="21"/>
                                            </w:rPr>
                                            <w:br/>
                                          </w:r>
                                          <w:r>
                                            <w:rPr>
                                              <w:rStyle w:val="Strong"/>
                                              <w:rFonts w:ascii="Helvetica" w:hAnsi="Helvetica" w:cs="Helvetica"/>
                                              <w:color w:val="202020"/>
                                              <w:sz w:val="21"/>
                                              <w:szCs w:val="21"/>
                                            </w:rPr>
                                            <w:lastRenderedPageBreak/>
                                            <w:t xml:space="preserve">Will Mace (NBR): </w:t>
                                          </w:r>
                                          <w:hyperlink r:id="rId51" w:tgtFrame="_blank" w:history="1">
                                            <w:r>
                                              <w:rPr>
                                                <w:rStyle w:val="Hyperlink"/>
                                                <w:rFonts w:ascii="Helvetica" w:hAnsi="Helvetica" w:cs="Helvetica"/>
                                                <w:color w:val="922E15"/>
                                                <w:sz w:val="21"/>
                                                <w:szCs w:val="21"/>
                                              </w:rPr>
                                              <w:t>Business links key despite no FTA – India’s foreign minister</w:t>
                                            </w:r>
                                          </w:hyperlink>
                                          <w:r>
                                            <w:rPr>
                                              <w:rStyle w:val="Strong"/>
                                              <w:rFonts w:ascii="Helvetica" w:hAnsi="Helvetica" w:cs="Helvetica"/>
                                              <w:color w:val="202020"/>
                                              <w:sz w:val="21"/>
                                              <w:szCs w:val="21"/>
                                            </w:rPr>
                                            <w:t xml:space="preserve"> (paywalled)</w:t>
                                          </w:r>
                                        </w:p>
                                      </w:tc>
                                    </w:tr>
                                  </w:tbl>
                                  <w:p w14:paraId="2EFEABA3" w14:textId="77777777" w:rsidR="008F47E7" w:rsidRDefault="008F47E7">
                                    <w:pPr>
                                      <w:rPr>
                                        <w:rFonts w:ascii="Times New Roman" w:eastAsia="Times New Roman" w:hAnsi="Times New Roman" w:cs="Times New Roman"/>
                                        <w:sz w:val="20"/>
                                        <w:szCs w:val="20"/>
                                      </w:rPr>
                                    </w:pPr>
                                  </w:p>
                                </w:tc>
                              </w:tr>
                            </w:tbl>
                            <w:p w14:paraId="7F095C3F" w14:textId="77777777" w:rsidR="008F47E7" w:rsidRDefault="008F47E7">
                              <w:pPr>
                                <w:rPr>
                                  <w:rFonts w:ascii="Times New Roman" w:eastAsia="Times New Roman" w:hAnsi="Times New Roman" w:cs="Times New Roman"/>
                                  <w:sz w:val="20"/>
                                  <w:szCs w:val="20"/>
                                </w:rPr>
                              </w:pPr>
                            </w:p>
                          </w:tc>
                        </w:tr>
                      </w:tbl>
                      <w:p w14:paraId="11A19459" w14:textId="77777777" w:rsidR="008F47E7" w:rsidRDefault="008F47E7">
                        <w:pPr>
                          <w:rPr>
                            <w:rFonts w:ascii="Times New Roman" w:eastAsia="Times New Roman" w:hAnsi="Times New Roman" w:cs="Times New Roman"/>
                            <w:sz w:val="20"/>
                            <w:szCs w:val="20"/>
                          </w:rPr>
                        </w:pPr>
                      </w:p>
                    </w:tc>
                  </w:tr>
                  <w:tr w:rsidR="008F47E7" w14:paraId="2E34E3AE" w14:textId="77777777">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F47E7" w14:paraId="4C70CBC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F47E7" w14:paraId="004170F1" w14:textId="77777777">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8F47E7" w14:paraId="1BD67709" w14:textId="77777777">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8F47E7" w14:paraId="18292BC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8F47E7" w14:paraId="10345D1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47E7" w14:paraId="0822778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47E7" w14:paraId="3B24F3A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47E7" w14:paraId="2EDE4317" w14:textId="77777777">
                                                                    <w:tc>
                                                                      <w:tcPr>
                                                                        <w:tcW w:w="360" w:type="dxa"/>
                                                                        <w:vAlign w:val="center"/>
                                                                        <w:hideMark/>
                                                                      </w:tcPr>
                                                                      <w:p w14:paraId="60296395" w14:textId="6A927D06" w:rsidR="008F47E7" w:rsidRDefault="008F47E7">
                                                                        <w:pPr>
                                                                          <w:jc w:val="center"/>
                                                                          <w:rPr>
                                                                            <w:rFonts w:eastAsia="Times New Roman"/>
                                                                          </w:rPr>
                                                                        </w:pPr>
                                                                        <w:r>
                                                                          <w:rPr>
                                                                            <w:rFonts w:eastAsia="Times New Roman"/>
                                                                            <w:noProof/>
                                                                            <w:color w:val="0000FF"/>
                                                                          </w:rPr>
                                                                          <w:lastRenderedPageBreak/>
                                                                          <w:drawing>
                                                                            <wp:inline distT="0" distB="0" distL="0" distR="0" wp14:anchorId="3E50FDF0" wp14:editId="2D0316E8">
                                                                              <wp:extent cx="228600" cy="228600"/>
                                                                              <wp:effectExtent l="0" t="0" r="0" b="0"/>
                                                                              <wp:docPr id="5" name="Picture 5" descr="Twitter">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FC09BC7" w14:textId="77777777" w:rsidR="008F47E7" w:rsidRDefault="008F47E7">
                                                                  <w:pPr>
                                                                    <w:rPr>
                                                                      <w:rFonts w:ascii="Times New Roman" w:eastAsia="Times New Roman" w:hAnsi="Times New Roman" w:cs="Times New Roman"/>
                                                                      <w:sz w:val="20"/>
                                                                      <w:szCs w:val="20"/>
                                                                    </w:rPr>
                                                                  </w:pPr>
                                                                </w:p>
                                                              </w:tc>
                                                            </w:tr>
                                                          </w:tbl>
                                                          <w:p w14:paraId="13A3A5F6" w14:textId="77777777" w:rsidR="008F47E7" w:rsidRDefault="008F47E7">
                                                            <w:pPr>
                                                              <w:rPr>
                                                                <w:rFonts w:ascii="Times New Roman" w:eastAsia="Times New Roman" w:hAnsi="Times New Roman" w:cs="Times New Roman"/>
                                                                <w:sz w:val="20"/>
                                                                <w:szCs w:val="20"/>
                                                              </w:rPr>
                                                            </w:pPr>
                                                          </w:p>
                                                        </w:tc>
                                                      </w:tr>
                                                    </w:tbl>
                                                    <w:p w14:paraId="2D4F5EFD" w14:textId="77777777" w:rsidR="008F47E7" w:rsidRDefault="008F47E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47E7" w14:paraId="386344B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47E7" w14:paraId="4E58B8E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47E7" w14:paraId="522F48D6" w14:textId="77777777">
                                                                    <w:tc>
                                                                      <w:tcPr>
                                                                        <w:tcW w:w="360" w:type="dxa"/>
                                                                        <w:vAlign w:val="center"/>
                                                                        <w:hideMark/>
                                                                      </w:tcPr>
                                                                      <w:p w14:paraId="58FBE28E" w14:textId="4CF799AC" w:rsidR="008F47E7" w:rsidRDefault="008F47E7">
                                                                        <w:pPr>
                                                                          <w:jc w:val="center"/>
                                                                          <w:rPr>
                                                                            <w:rFonts w:eastAsia="Times New Roman"/>
                                                                          </w:rPr>
                                                                        </w:pPr>
                                                                        <w:r>
                                                                          <w:rPr>
                                                                            <w:rFonts w:eastAsia="Times New Roman"/>
                                                                            <w:noProof/>
                                                                            <w:color w:val="0000FF"/>
                                                                          </w:rPr>
                                                                          <w:drawing>
                                                                            <wp:inline distT="0" distB="0" distL="0" distR="0" wp14:anchorId="442AA45F" wp14:editId="437DD23F">
                                                                              <wp:extent cx="228600" cy="228600"/>
                                                                              <wp:effectExtent l="0" t="0" r="0" b="0"/>
                                                                              <wp:docPr id="4" name="Picture 4" descr="Facebook">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0A1F1E" w14:textId="77777777" w:rsidR="008F47E7" w:rsidRDefault="008F47E7">
                                                                  <w:pPr>
                                                                    <w:rPr>
                                                                      <w:rFonts w:ascii="Times New Roman" w:eastAsia="Times New Roman" w:hAnsi="Times New Roman" w:cs="Times New Roman"/>
                                                                      <w:sz w:val="20"/>
                                                                      <w:szCs w:val="20"/>
                                                                    </w:rPr>
                                                                  </w:pPr>
                                                                </w:p>
                                                              </w:tc>
                                                            </w:tr>
                                                          </w:tbl>
                                                          <w:p w14:paraId="3CB9A106" w14:textId="77777777" w:rsidR="008F47E7" w:rsidRDefault="008F47E7">
                                                            <w:pPr>
                                                              <w:rPr>
                                                                <w:rFonts w:ascii="Times New Roman" w:eastAsia="Times New Roman" w:hAnsi="Times New Roman" w:cs="Times New Roman"/>
                                                                <w:sz w:val="20"/>
                                                                <w:szCs w:val="20"/>
                                                              </w:rPr>
                                                            </w:pPr>
                                                          </w:p>
                                                        </w:tc>
                                                      </w:tr>
                                                    </w:tbl>
                                                    <w:p w14:paraId="5350CD2B" w14:textId="77777777" w:rsidR="008F47E7" w:rsidRDefault="008F47E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F47E7" w14:paraId="1CB74CE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F47E7" w14:paraId="519609F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47E7" w14:paraId="529C9995" w14:textId="77777777">
                                                                    <w:tc>
                                                                      <w:tcPr>
                                                                        <w:tcW w:w="360" w:type="dxa"/>
                                                                        <w:vAlign w:val="center"/>
                                                                        <w:hideMark/>
                                                                      </w:tcPr>
                                                                      <w:p w14:paraId="5DDBC189" w14:textId="256D7F2D" w:rsidR="008F47E7" w:rsidRDefault="008F47E7">
                                                                        <w:pPr>
                                                                          <w:jc w:val="center"/>
                                                                          <w:rPr>
                                                                            <w:rFonts w:eastAsia="Times New Roman"/>
                                                                          </w:rPr>
                                                                        </w:pPr>
                                                                        <w:r>
                                                                          <w:rPr>
                                                                            <w:rFonts w:eastAsia="Times New Roman"/>
                                                                            <w:noProof/>
                                                                            <w:color w:val="0000FF"/>
                                                                          </w:rPr>
                                                                          <w:drawing>
                                                                            <wp:inline distT="0" distB="0" distL="0" distR="0" wp14:anchorId="32F0B597" wp14:editId="7EE800A4">
                                                                              <wp:extent cx="228600" cy="228600"/>
                                                                              <wp:effectExtent l="0" t="0" r="0" b="0"/>
                                                                              <wp:docPr id="3" name="Picture 3" descr="Email">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BCC9C9" w14:textId="77777777" w:rsidR="008F47E7" w:rsidRDefault="008F47E7">
                                                                  <w:pPr>
                                                                    <w:rPr>
                                                                      <w:rFonts w:ascii="Times New Roman" w:eastAsia="Times New Roman" w:hAnsi="Times New Roman" w:cs="Times New Roman"/>
                                                                      <w:sz w:val="20"/>
                                                                      <w:szCs w:val="20"/>
                                                                    </w:rPr>
                                                                  </w:pPr>
                                                                </w:p>
                                                              </w:tc>
                                                            </w:tr>
                                                          </w:tbl>
                                                          <w:p w14:paraId="040A5DA6" w14:textId="77777777" w:rsidR="008F47E7" w:rsidRDefault="008F47E7">
                                                            <w:pPr>
                                                              <w:rPr>
                                                                <w:rFonts w:ascii="Times New Roman" w:eastAsia="Times New Roman" w:hAnsi="Times New Roman" w:cs="Times New Roman"/>
                                                                <w:sz w:val="20"/>
                                                                <w:szCs w:val="20"/>
                                                              </w:rPr>
                                                            </w:pPr>
                                                          </w:p>
                                                        </w:tc>
                                                      </w:tr>
                                                    </w:tbl>
                                                    <w:p w14:paraId="3F0DD1BF" w14:textId="77777777" w:rsidR="008F47E7" w:rsidRDefault="008F47E7">
                                                      <w:pPr>
                                                        <w:rPr>
                                                          <w:rFonts w:ascii="Times New Roman" w:eastAsia="Times New Roman" w:hAnsi="Times New Roman" w:cs="Times New Roman"/>
                                                          <w:sz w:val="20"/>
                                                          <w:szCs w:val="20"/>
                                                        </w:rPr>
                                                      </w:pPr>
                                                    </w:p>
                                                  </w:tc>
                                                </w:tr>
                                              </w:tbl>
                                              <w:p w14:paraId="43E3E085" w14:textId="77777777" w:rsidR="008F47E7" w:rsidRDefault="008F47E7">
                                                <w:pPr>
                                                  <w:jc w:val="center"/>
                                                  <w:rPr>
                                                    <w:rFonts w:ascii="Times New Roman" w:eastAsia="Times New Roman" w:hAnsi="Times New Roman" w:cs="Times New Roman"/>
                                                    <w:sz w:val="20"/>
                                                    <w:szCs w:val="20"/>
                                                  </w:rPr>
                                                </w:pPr>
                                              </w:p>
                                            </w:tc>
                                          </w:tr>
                                        </w:tbl>
                                        <w:p w14:paraId="7E8051FE" w14:textId="77777777" w:rsidR="008F47E7" w:rsidRDefault="008F47E7">
                                          <w:pPr>
                                            <w:jc w:val="center"/>
                                            <w:rPr>
                                              <w:rFonts w:ascii="Times New Roman" w:eastAsia="Times New Roman" w:hAnsi="Times New Roman" w:cs="Times New Roman"/>
                                              <w:sz w:val="20"/>
                                              <w:szCs w:val="20"/>
                                            </w:rPr>
                                          </w:pPr>
                                        </w:p>
                                      </w:tc>
                                    </w:tr>
                                  </w:tbl>
                                  <w:p w14:paraId="0DA14E31" w14:textId="77777777" w:rsidR="008F47E7" w:rsidRDefault="008F47E7">
                                    <w:pPr>
                                      <w:jc w:val="center"/>
                                      <w:rPr>
                                        <w:rFonts w:ascii="Times New Roman" w:eastAsia="Times New Roman" w:hAnsi="Times New Roman" w:cs="Times New Roman"/>
                                        <w:sz w:val="20"/>
                                        <w:szCs w:val="20"/>
                                      </w:rPr>
                                    </w:pPr>
                                  </w:p>
                                </w:tc>
                              </w:tr>
                            </w:tbl>
                            <w:p w14:paraId="6996776F" w14:textId="77777777" w:rsidR="008F47E7" w:rsidRDefault="008F47E7">
                              <w:pPr>
                                <w:jc w:val="center"/>
                                <w:rPr>
                                  <w:rFonts w:ascii="Times New Roman" w:eastAsia="Times New Roman" w:hAnsi="Times New Roman" w:cs="Times New Roman"/>
                                  <w:sz w:val="20"/>
                                  <w:szCs w:val="20"/>
                                </w:rPr>
                              </w:pPr>
                            </w:p>
                          </w:tc>
                        </w:tr>
                      </w:tbl>
                      <w:p w14:paraId="1E4622C1" w14:textId="77777777" w:rsidR="008F47E7" w:rsidRDefault="008F47E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F47E7" w14:paraId="4F3FC501"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8F47E7" w14:paraId="12E13231" w14:textId="77777777">
                                <w:trPr>
                                  <w:hidden/>
                                </w:trPr>
                                <w:tc>
                                  <w:tcPr>
                                    <w:tcW w:w="0" w:type="auto"/>
                                    <w:tcBorders>
                                      <w:top w:val="single" w:sz="12" w:space="0" w:color="EEEEEE"/>
                                      <w:left w:val="nil"/>
                                      <w:bottom w:val="nil"/>
                                      <w:right w:val="nil"/>
                                    </w:tcBorders>
                                    <w:vAlign w:val="center"/>
                                    <w:hideMark/>
                                  </w:tcPr>
                                  <w:p w14:paraId="03B005F5" w14:textId="77777777" w:rsidR="008F47E7" w:rsidRDefault="008F47E7">
                                    <w:pPr>
                                      <w:rPr>
                                        <w:rFonts w:eastAsia="Times New Roman"/>
                                        <w:vanish/>
                                      </w:rPr>
                                    </w:pPr>
                                  </w:p>
                                </w:tc>
                              </w:tr>
                            </w:tbl>
                            <w:p w14:paraId="644F3F64" w14:textId="77777777" w:rsidR="008F47E7" w:rsidRDefault="008F47E7">
                              <w:pPr>
                                <w:rPr>
                                  <w:rFonts w:ascii="Times New Roman" w:eastAsia="Times New Roman" w:hAnsi="Times New Roman" w:cs="Times New Roman"/>
                                  <w:sz w:val="20"/>
                                  <w:szCs w:val="20"/>
                                </w:rPr>
                              </w:pPr>
                            </w:p>
                          </w:tc>
                        </w:tr>
                      </w:tbl>
                      <w:p w14:paraId="5C75A3DC" w14:textId="77777777" w:rsidR="008F47E7" w:rsidRDefault="008F47E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F47E7" w14:paraId="507B5CD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F47E7" w14:paraId="7CAD410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F47E7" w14:paraId="569FF17A" w14:textId="77777777">
                                      <w:tc>
                                        <w:tcPr>
                                          <w:tcW w:w="0" w:type="auto"/>
                                          <w:tcMar>
                                            <w:top w:w="0" w:type="dxa"/>
                                            <w:left w:w="270" w:type="dxa"/>
                                            <w:bottom w:w="135" w:type="dxa"/>
                                            <w:right w:w="270" w:type="dxa"/>
                                          </w:tcMar>
                                          <w:hideMark/>
                                        </w:tcPr>
                                        <w:p w14:paraId="281C095D" w14:textId="71E72A2E" w:rsidR="008F47E7" w:rsidRDefault="008F47E7">
                                          <w:pPr>
                                            <w:spacing w:line="360" w:lineRule="auto"/>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 xml:space="preserve">You can </w:t>
                                          </w:r>
                                          <w:hyperlink r:id="rId58" w:history="1">
                                            <w:r>
                                              <w:rPr>
                                                <w:rStyle w:val="Hyperlink"/>
                                                <w:rFonts w:ascii="Helvetica" w:eastAsia="Times New Roman" w:hAnsi="Helvetica" w:cs="Helvetica"/>
                                                <w:color w:val="FAF0E6"/>
                                                <w:sz w:val="18"/>
                                                <w:szCs w:val="18"/>
                                              </w:rPr>
                                              <w:t>update your preferences</w:t>
                                            </w:r>
                                          </w:hyperlink>
                                          <w:r>
                                            <w:rPr>
                                              <w:rFonts w:ascii="Helvetica" w:eastAsia="Times New Roman" w:hAnsi="Helvetica" w:cs="Helvetica"/>
                                              <w:color w:val="FAF0E6"/>
                                              <w:sz w:val="18"/>
                                              <w:szCs w:val="18"/>
                                            </w:rPr>
                                            <w:t xml:space="preserve"> or </w:t>
                                          </w:r>
                                          <w:hyperlink r:id="rId59"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br/>
                                          </w:r>
                                          <w:r>
                                            <w:rPr>
                                              <w:rFonts w:ascii="Helvetica" w:eastAsia="Times New Roman" w:hAnsi="Helvetica" w:cs="Helvetica"/>
                                              <w:noProof/>
                                              <w:color w:val="FAF0E6"/>
                                              <w:sz w:val="18"/>
                                              <w:szCs w:val="18"/>
                                            </w:rPr>
                                            <w:drawing>
                                              <wp:inline distT="0" distB="0" distL="0" distR="0" wp14:anchorId="57733CF8" wp14:editId="1FCC0BA3">
                                                <wp:extent cx="1323975" cy="514350"/>
                                                <wp:effectExtent l="0" t="0" r="9525" b="0"/>
                                                <wp:docPr id="2" name="Picture 2" descr="Email Marketing Powered by Mailchimp">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50FFB41B" w14:textId="77777777" w:rsidR="008F47E7" w:rsidRDefault="008F47E7">
                                    <w:pPr>
                                      <w:rPr>
                                        <w:rFonts w:ascii="Times New Roman" w:eastAsia="Times New Roman" w:hAnsi="Times New Roman" w:cs="Times New Roman"/>
                                        <w:sz w:val="20"/>
                                        <w:szCs w:val="20"/>
                                      </w:rPr>
                                    </w:pPr>
                                  </w:p>
                                </w:tc>
                              </w:tr>
                            </w:tbl>
                            <w:p w14:paraId="1DA4A5DA" w14:textId="77777777" w:rsidR="008F47E7" w:rsidRDefault="008F47E7">
                              <w:pPr>
                                <w:rPr>
                                  <w:rFonts w:ascii="Times New Roman" w:eastAsia="Times New Roman" w:hAnsi="Times New Roman" w:cs="Times New Roman"/>
                                  <w:sz w:val="20"/>
                                  <w:szCs w:val="20"/>
                                </w:rPr>
                              </w:pPr>
                            </w:p>
                          </w:tc>
                        </w:tr>
                      </w:tbl>
                      <w:p w14:paraId="27A63466" w14:textId="77777777" w:rsidR="008F47E7" w:rsidRDefault="008F47E7">
                        <w:pPr>
                          <w:rPr>
                            <w:rFonts w:ascii="Times New Roman" w:eastAsia="Times New Roman" w:hAnsi="Times New Roman" w:cs="Times New Roman"/>
                            <w:sz w:val="20"/>
                            <w:szCs w:val="20"/>
                          </w:rPr>
                        </w:pPr>
                      </w:p>
                    </w:tc>
                  </w:tr>
                </w:tbl>
                <w:p w14:paraId="3E0F4DA6" w14:textId="77777777" w:rsidR="008F47E7" w:rsidRDefault="008F47E7">
                  <w:pPr>
                    <w:jc w:val="center"/>
                    <w:rPr>
                      <w:rFonts w:ascii="Times New Roman" w:eastAsia="Times New Roman" w:hAnsi="Times New Roman" w:cs="Times New Roman"/>
                      <w:sz w:val="20"/>
                      <w:szCs w:val="20"/>
                    </w:rPr>
                  </w:pPr>
                </w:p>
              </w:tc>
            </w:tr>
          </w:tbl>
          <w:p w14:paraId="073D06C7" w14:textId="77777777" w:rsidR="008F47E7" w:rsidRDefault="008F47E7">
            <w:pPr>
              <w:jc w:val="center"/>
              <w:rPr>
                <w:rFonts w:ascii="Times New Roman" w:eastAsia="Times New Roman" w:hAnsi="Times New Roman" w:cs="Times New Roman"/>
                <w:sz w:val="20"/>
                <w:szCs w:val="20"/>
              </w:rPr>
            </w:pPr>
          </w:p>
        </w:tc>
      </w:tr>
    </w:tbl>
    <w:p w14:paraId="7E706CB8" w14:textId="7216E562" w:rsidR="008F47E7" w:rsidRDefault="008F47E7" w:rsidP="008F47E7">
      <w:pPr>
        <w:rPr>
          <w:rFonts w:eastAsia="Times New Roman"/>
        </w:rPr>
      </w:pPr>
      <w:r>
        <w:rPr>
          <w:rFonts w:eastAsia="Times New Roman"/>
          <w:noProof/>
        </w:rPr>
        <w:lastRenderedPageBreak/>
        <w:drawing>
          <wp:inline distT="0" distB="0" distL="0" distR="0" wp14:anchorId="7AF6CB22" wp14:editId="583B32C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B2D4F9"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E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7E7"/>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648E"/>
  <w15:chartTrackingRefBased/>
  <w15:docId w15:val="{E041235C-7FD4-4391-AF1A-A8365E9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E7"/>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7E7"/>
    <w:rPr>
      <w:color w:val="0000FF"/>
      <w:u w:val="single"/>
    </w:rPr>
  </w:style>
  <w:style w:type="character" w:styleId="Strong">
    <w:name w:val="Strong"/>
    <w:basedOn w:val="DefaultParagraphFont"/>
    <w:uiPriority w:val="22"/>
    <w:qFormat/>
    <w:rsid w:val="008F4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cracyproject.us16.list-manage.com/track/click?u=c73e3fe9e4a0d897f8fa2746e&amp;id=8686eb32c6&amp;e=33257ad5dd" TargetMode="External"/><Relationship Id="rId18" Type="http://schemas.openxmlformats.org/officeDocument/2006/relationships/hyperlink" Target="https://democracyproject.us16.list-manage.com/track/click?u=c73e3fe9e4a0d897f8fa2746e&amp;id=1dc55b6ba4&amp;e=33257ad5dd" TargetMode="External"/><Relationship Id="rId26" Type="http://schemas.openxmlformats.org/officeDocument/2006/relationships/hyperlink" Target="https://democracyproject.us16.list-manage.com/track/click?u=c73e3fe9e4a0d897f8fa2746e&amp;id=6030112f0b&amp;e=33257ad5dd" TargetMode="External"/><Relationship Id="rId39" Type="http://schemas.openxmlformats.org/officeDocument/2006/relationships/hyperlink" Target="https://democracyproject.us16.list-manage.com/track/click?u=c73e3fe9e4a0d897f8fa2746e&amp;id=570cf4f2f3&amp;e=33257ad5dd" TargetMode="External"/><Relationship Id="rId21" Type="http://schemas.openxmlformats.org/officeDocument/2006/relationships/hyperlink" Target="https://democracyproject.us16.list-manage.com/track/click?u=c73e3fe9e4a0d897f8fa2746e&amp;id=383b0cba2d&amp;e=33257ad5dd" TargetMode="External"/><Relationship Id="rId34" Type="http://schemas.openxmlformats.org/officeDocument/2006/relationships/hyperlink" Target="https://democracyproject.us16.list-manage.com/track/click?u=c73e3fe9e4a0d897f8fa2746e&amp;id=a4be0b7737&amp;e=33257ad5dd" TargetMode="External"/><Relationship Id="rId42" Type="http://schemas.openxmlformats.org/officeDocument/2006/relationships/hyperlink" Target="https://democracyproject.us16.list-manage.com/track/click?u=c73e3fe9e4a0d897f8fa2746e&amp;id=173604bdee&amp;e=33257ad5dd" TargetMode="External"/><Relationship Id="rId47" Type="http://schemas.openxmlformats.org/officeDocument/2006/relationships/hyperlink" Target="https://democracyproject.us16.list-manage.com/track/click?u=c73e3fe9e4a0d897f8fa2746e&amp;id=34578393b2&amp;e=33257ad5dd" TargetMode="External"/><Relationship Id="rId50" Type="http://schemas.openxmlformats.org/officeDocument/2006/relationships/hyperlink" Target="https://democracyproject.us16.list-manage.com/track/click?u=c73e3fe9e4a0d897f8fa2746e&amp;id=5b2e8f190d&amp;e=33257ad5dd" TargetMode="External"/><Relationship Id="rId55" Type="http://schemas.openxmlformats.org/officeDocument/2006/relationships/image" Target="media/image2.png"/><Relationship Id="rId63" Type="http://schemas.openxmlformats.org/officeDocument/2006/relationships/fontTable" Target="fontTable.xml"/><Relationship Id="rId7" Type="http://schemas.openxmlformats.org/officeDocument/2006/relationships/hyperlink" Target="https://democracyproject.us16.list-manage.com/track/click?u=c73e3fe9e4a0d897f8fa2746e&amp;id=0058fa828e&amp;e=33257ad5dd" TargetMode="External"/><Relationship Id="rId2" Type="http://schemas.openxmlformats.org/officeDocument/2006/relationships/settings" Target="settings.xml"/><Relationship Id="rId16" Type="http://schemas.openxmlformats.org/officeDocument/2006/relationships/hyperlink" Target="https://democracyproject.us16.list-manage.com/track/click?u=c73e3fe9e4a0d897f8fa2746e&amp;id=42ff279837&amp;e=33257ad5dd" TargetMode="External"/><Relationship Id="rId29" Type="http://schemas.openxmlformats.org/officeDocument/2006/relationships/hyperlink" Target="https://democracyproject.us16.list-manage.com/track/click?u=c73e3fe9e4a0d897f8fa2746e&amp;id=2efdd84112&amp;e=33257ad5dd" TargetMode="External"/><Relationship Id="rId11" Type="http://schemas.openxmlformats.org/officeDocument/2006/relationships/hyperlink" Target="https://democracyproject.us16.list-manage.com/track/click?u=c73e3fe9e4a0d897f8fa2746e&amp;id=64c8564ba3&amp;e=33257ad5dd" TargetMode="External"/><Relationship Id="rId24" Type="http://schemas.openxmlformats.org/officeDocument/2006/relationships/hyperlink" Target="https://democracyproject.us16.list-manage.com/track/click?u=c73e3fe9e4a0d897f8fa2746e&amp;id=f174a80186&amp;e=33257ad5dd" TargetMode="External"/><Relationship Id="rId32" Type="http://schemas.openxmlformats.org/officeDocument/2006/relationships/hyperlink" Target="https://democracyproject.us16.list-manage.com/track/click?u=c73e3fe9e4a0d897f8fa2746e&amp;id=545f3b9cca&amp;e=33257ad5dd" TargetMode="External"/><Relationship Id="rId37" Type="http://schemas.openxmlformats.org/officeDocument/2006/relationships/hyperlink" Target="https://democracyproject.us16.list-manage.com/track/click?u=c73e3fe9e4a0d897f8fa2746e&amp;id=4b8af07111&amp;e=33257ad5dd" TargetMode="External"/><Relationship Id="rId40" Type="http://schemas.openxmlformats.org/officeDocument/2006/relationships/hyperlink" Target="https://democracyproject.us16.list-manage.com/track/click?u=c73e3fe9e4a0d897f8fa2746e&amp;id=cc8b941762&amp;e=33257ad5dd" TargetMode="External"/><Relationship Id="rId45" Type="http://schemas.openxmlformats.org/officeDocument/2006/relationships/hyperlink" Target="https://democracyproject.us16.list-manage.com/track/click?u=c73e3fe9e4a0d897f8fa2746e&amp;id=8f4ca3e7c0&amp;e=33257ad5dd" TargetMode="External"/><Relationship Id="rId53" Type="http://schemas.openxmlformats.org/officeDocument/2006/relationships/image" Target="media/image1.png"/><Relationship Id="rId58" Type="http://schemas.openxmlformats.org/officeDocument/2006/relationships/hyperlink" Target="https://democracyproject.us16.list-manage.com/profile?u=c73e3fe9e4a0d897f8fa2746e&amp;id=827d6f9e7e&amp;e=33257ad5dd&amp;c=4ffac57a2a" TargetMode="External"/><Relationship Id="rId5" Type="http://schemas.openxmlformats.org/officeDocument/2006/relationships/hyperlink" Target="https://democracyproject.us16.list-manage.com/track/click?u=c73e3fe9e4a0d897f8fa2746e&amp;id=59b9567cc5&amp;e=33257ad5dd" TargetMode="External"/><Relationship Id="rId61" Type="http://schemas.openxmlformats.org/officeDocument/2006/relationships/image" Target="media/image4.png"/><Relationship Id="rId19" Type="http://schemas.openxmlformats.org/officeDocument/2006/relationships/hyperlink" Target="https://democracyproject.us16.list-manage.com/track/click?u=c73e3fe9e4a0d897f8fa2746e&amp;id=81a9e3ea15&amp;e=33257ad5dd" TargetMode="External"/><Relationship Id="rId14" Type="http://schemas.openxmlformats.org/officeDocument/2006/relationships/hyperlink" Target="https://democracyproject.us16.list-manage.com/track/click?u=c73e3fe9e4a0d897f8fa2746e&amp;id=186fc2b71b&amp;e=33257ad5dd" TargetMode="External"/><Relationship Id="rId22" Type="http://schemas.openxmlformats.org/officeDocument/2006/relationships/hyperlink" Target="https://democracyproject.us16.list-manage.com/track/click?u=c73e3fe9e4a0d897f8fa2746e&amp;id=9257cc623f&amp;e=33257ad5dd" TargetMode="External"/><Relationship Id="rId27" Type="http://schemas.openxmlformats.org/officeDocument/2006/relationships/hyperlink" Target="https://democracyproject.us16.list-manage.com/track/click?u=c73e3fe9e4a0d897f8fa2746e&amp;id=19261584b7&amp;e=33257ad5dd" TargetMode="External"/><Relationship Id="rId30" Type="http://schemas.openxmlformats.org/officeDocument/2006/relationships/hyperlink" Target="https://democracyproject.us16.list-manage.com/track/click?u=c73e3fe9e4a0d897f8fa2746e&amp;id=1cf7d91bb9&amp;e=33257ad5dd" TargetMode="External"/><Relationship Id="rId35" Type="http://schemas.openxmlformats.org/officeDocument/2006/relationships/hyperlink" Target="https://democracyproject.us16.list-manage.com/track/click?u=c73e3fe9e4a0d897f8fa2746e&amp;id=e91257dba4&amp;e=33257ad5dd" TargetMode="External"/><Relationship Id="rId43" Type="http://schemas.openxmlformats.org/officeDocument/2006/relationships/hyperlink" Target="https://democracyproject.us16.list-manage.com/track/click?u=c73e3fe9e4a0d897f8fa2746e&amp;id=cdd2c67b27&amp;e=33257ad5dd" TargetMode="External"/><Relationship Id="rId48" Type="http://schemas.openxmlformats.org/officeDocument/2006/relationships/hyperlink" Target="https://democracyproject.us16.list-manage.com/track/click?u=c73e3fe9e4a0d897f8fa2746e&amp;id=3384025c7d&amp;e=33257ad5dd" TargetMode="External"/><Relationship Id="rId56" Type="http://schemas.openxmlformats.org/officeDocument/2006/relationships/hyperlink" Target="mailto:bryce@criticalpolitics.nz" TargetMode="External"/><Relationship Id="rId64" Type="http://schemas.openxmlformats.org/officeDocument/2006/relationships/theme" Target="theme/theme1.xml"/><Relationship Id="rId8" Type="http://schemas.openxmlformats.org/officeDocument/2006/relationships/hyperlink" Target="https://democracyproject.us16.list-manage.com/track/click?u=c73e3fe9e4a0d897f8fa2746e&amp;id=498df399bd&amp;e=33257ad5dd" TargetMode="External"/><Relationship Id="rId51" Type="http://schemas.openxmlformats.org/officeDocument/2006/relationships/hyperlink" Target="https://democracyproject.us16.list-manage.com/track/click?u=c73e3fe9e4a0d897f8fa2746e&amp;id=4382ec9969&amp;e=33257ad5dd" TargetMode="External"/><Relationship Id="rId3" Type="http://schemas.openxmlformats.org/officeDocument/2006/relationships/webSettings" Target="webSettings.xml"/><Relationship Id="rId12" Type="http://schemas.openxmlformats.org/officeDocument/2006/relationships/hyperlink" Target="https://democracyproject.us16.list-manage.com/track/click?u=c73e3fe9e4a0d897f8fa2746e&amp;id=33efaa81e5&amp;e=33257ad5dd" TargetMode="External"/><Relationship Id="rId17" Type="http://schemas.openxmlformats.org/officeDocument/2006/relationships/hyperlink" Target="https://democracyproject.us16.list-manage.com/track/click?u=c73e3fe9e4a0d897f8fa2746e&amp;id=ac28684a7f&amp;e=33257ad5dd" TargetMode="External"/><Relationship Id="rId25" Type="http://schemas.openxmlformats.org/officeDocument/2006/relationships/hyperlink" Target="https://democracyproject.us16.list-manage.com/track/click?u=c73e3fe9e4a0d897f8fa2746e&amp;id=99ea4b3672&amp;e=33257ad5dd" TargetMode="External"/><Relationship Id="rId33" Type="http://schemas.openxmlformats.org/officeDocument/2006/relationships/hyperlink" Target="https://democracyproject.us16.list-manage.com/track/click?u=c73e3fe9e4a0d897f8fa2746e&amp;id=015abb83f9&amp;e=33257ad5dd" TargetMode="External"/><Relationship Id="rId38" Type="http://schemas.openxmlformats.org/officeDocument/2006/relationships/hyperlink" Target="https://democracyproject.us16.list-manage.com/track/click?u=c73e3fe9e4a0d897f8fa2746e&amp;id=f57fc9eeac&amp;e=33257ad5dd" TargetMode="External"/><Relationship Id="rId46" Type="http://schemas.openxmlformats.org/officeDocument/2006/relationships/hyperlink" Target="https://democracyproject.us16.list-manage.com/track/click?u=c73e3fe9e4a0d897f8fa2746e&amp;id=21253ea812&amp;e=33257ad5dd" TargetMode="External"/><Relationship Id="rId59" Type="http://schemas.openxmlformats.org/officeDocument/2006/relationships/hyperlink" Target="https://democracyproject.us16.list-manage.com/unsubscribe?u=c73e3fe9e4a0d897f8fa2746e&amp;id=827d6f9e7e&amp;e=33257ad5dd&amp;c=4ffac57a2a" TargetMode="External"/><Relationship Id="rId20" Type="http://schemas.openxmlformats.org/officeDocument/2006/relationships/hyperlink" Target="https://democracyproject.us16.list-manage.com/track/click?u=c73e3fe9e4a0d897f8fa2746e&amp;id=62518de468&amp;e=33257ad5dd" TargetMode="External"/><Relationship Id="rId41" Type="http://schemas.openxmlformats.org/officeDocument/2006/relationships/hyperlink" Target="https://democracyproject.us16.list-manage.com/track/click?u=c73e3fe9e4a0d897f8fa2746e&amp;id=38c93665ae&amp;e=33257ad5dd" TargetMode="External"/><Relationship Id="rId54" Type="http://schemas.openxmlformats.org/officeDocument/2006/relationships/hyperlink" Target="https://democracyproject.us16.list-manage.com/track/click?u=c73e3fe9e4a0d897f8fa2746e&amp;id=5c36915ab1&amp;e=33257ad5dd" TargetMode="External"/><Relationship Id="rId62" Type="http://schemas.openxmlformats.org/officeDocument/2006/relationships/image" Target="media/image5.gif"/><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b3a5168d03&amp;e=33257ad5dd" TargetMode="External"/><Relationship Id="rId15" Type="http://schemas.openxmlformats.org/officeDocument/2006/relationships/hyperlink" Target="https://democracyproject.us16.list-manage.com/track/click?u=c73e3fe9e4a0d897f8fa2746e&amp;id=022867690b&amp;e=33257ad5dd" TargetMode="External"/><Relationship Id="rId23" Type="http://schemas.openxmlformats.org/officeDocument/2006/relationships/hyperlink" Target="https://democracyproject.us16.list-manage.com/track/click?u=c73e3fe9e4a0d897f8fa2746e&amp;id=43c2e550bb&amp;e=33257ad5dd" TargetMode="External"/><Relationship Id="rId28" Type="http://schemas.openxmlformats.org/officeDocument/2006/relationships/hyperlink" Target="https://democracyproject.us16.list-manage.com/track/click?u=c73e3fe9e4a0d897f8fa2746e&amp;id=7aa5ae1fb0&amp;e=33257ad5dd" TargetMode="External"/><Relationship Id="rId36" Type="http://schemas.openxmlformats.org/officeDocument/2006/relationships/hyperlink" Target="https://democracyproject.us16.list-manage.com/track/click?u=c73e3fe9e4a0d897f8fa2746e&amp;id=34db49c361&amp;e=33257ad5dd" TargetMode="External"/><Relationship Id="rId49" Type="http://schemas.openxmlformats.org/officeDocument/2006/relationships/hyperlink" Target="https://democracyproject.us16.list-manage.com/track/click?u=c73e3fe9e4a0d897f8fa2746e&amp;id=97b2f05bc5&amp;e=33257ad5dd" TargetMode="External"/><Relationship Id="rId57" Type="http://schemas.openxmlformats.org/officeDocument/2006/relationships/image" Target="media/image3.png"/><Relationship Id="rId10" Type="http://schemas.openxmlformats.org/officeDocument/2006/relationships/hyperlink" Target="https://democracyproject.us16.list-manage.com/track/click?u=c73e3fe9e4a0d897f8fa2746e&amp;id=a1d6d634c2&amp;e=33257ad5dd" TargetMode="External"/><Relationship Id="rId31" Type="http://schemas.openxmlformats.org/officeDocument/2006/relationships/hyperlink" Target="https://democracyproject.us16.list-manage.com/track/click?u=c73e3fe9e4a0d897f8fa2746e&amp;id=0362d94eb6&amp;e=33257ad5dd" TargetMode="External"/><Relationship Id="rId44" Type="http://schemas.openxmlformats.org/officeDocument/2006/relationships/hyperlink" Target="https://democracyproject.us16.list-manage.com/track/click?u=c73e3fe9e4a0d897f8fa2746e&amp;id=f170dfcd3a&amp;e=33257ad5dd" TargetMode="External"/><Relationship Id="rId52" Type="http://schemas.openxmlformats.org/officeDocument/2006/relationships/hyperlink" Target="https://democracyproject.us16.list-manage.com/track/click?u=c73e3fe9e4a0d897f8fa2746e&amp;id=8241527d87&amp;e=33257ad5dd" TargetMode="External"/><Relationship Id="rId60" Type="http://schemas.openxmlformats.org/officeDocument/2006/relationships/hyperlink" Target="http://www.mailchimp.com/email-referral/?utm_source=freemium_newsletter&amp;utm_medium=email&amp;utm_campaign=referral_marketing&amp;aid=c73e3fe9e4a0d897f8fa2746e&amp;afl=1" TargetMode="External"/><Relationship Id="rId4" Type="http://schemas.openxmlformats.org/officeDocument/2006/relationships/hyperlink" Target="https://democracyproject.us16.list-manage.com/track/click?u=c73e3fe9e4a0d897f8fa2746e&amp;id=51e9cb85e6&amp;e=33257ad5dd" TargetMode="External"/><Relationship Id="rId9" Type="http://schemas.openxmlformats.org/officeDocument/2006/relationships/hyperlink" Target="https://democracyproject.us16.list-manage.com/track/click?u=c73e3fe9e4a0d897f8fa2746e&amp;id=0fcba85524&amp;e=33257ad5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3882</Words>
  <Characters>22131</Characters>
  <Application>Microsoft Office Word</Application>
  <DocSecurity>0</DocSecurity>
  <Lines>184</Lines>
  <Paragraphs>51</Paragraphs>
  <ScaleCrop>false</ScaleCrop>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2022-10-08T03:24:00Z</dcterms:created>
  <dcterms:modified xsi:type="dcterms:W3CDTF">2022-10-08T03:29:00Z</dcterms:modified>
</cp:coreProperties>
</file>