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E804" w14:textId="64B63FE1" w:rsidR="005259FE" w:rsidRPr="00766AC7" w:rsidRDefault="00A32C86" w:rsidP="00457F11">
      <w:pPr>
        <w:numPr>
          <w:ilvl w:val="0"/>
          <w:numId w:val="3"/>
        </w:numPr>
        <w:shd w:val="clear" w:color="auto" w:fill="FFFFFF"/>
        <w:spacing w:line="360" w:lineRule="atLeast"/>
        <w:jc w:val="center"/>
        <w:textAlignment w:val="baseline"/>
        <w:rPr>
          <w:rFonts w:ascii="Arial" w:eastAsia="Times New Roman" w:hAnsi="Arial" w:cs="Arial"/>
          <w:b/>
          <w:bCs/>
          <w:caps/>
          <w:color w:val="6D7570"/>
          <w:spacing w:val="30"/>
          <w:szCs w:val="24"/>
          <w:lang w:eastAsia="en-NZ"/>
        </w:rPr>
      </w:pPr>
      <w:hyperlink r:id="rId5" w:history="1">
        <w:r w:rsidR="005259FE" w:rsidRPr="00766AC7">
          <w:rPr>
            <w:rFonts w:ascii="Arial" w:eastAsia="Times New Roman" w:hAnsi="Arial" w:cs="Arial"/>
            <w:color w:val="404441"/>
            <w:spacing w:val="1"/>
            <w:szCs w:val="24"/>
            <w:u w:val="single"/>
            <w:bdr w:val="none" w:sz="0" w:space="0" w:color="auto" w:frame="1"/>
            <w:lang w:eastAsia="en-NZ"/>
          </w:rPr>
          <w:t>Weather</w:t>
        </w:r>
      </w:hyperlink>
      <w:hyperlink r:id="rId6" w:history="1">
        <w:r w:rsidR="005259FE" w:rsidRPr="00766AC7">
          <w:rPr>
            <w:rFonts w:ascii="Arial" w:eastAsia="Times New Roman" w:hAnsi="Arial" w:cs="Arial"/>
            <w:b/>
            <w:bCs/>
            <w:caps/>
            <w:color w:val="D24141"/>
            <w:spacing w:val="30"/>
            <w:sz w:val="23"/>
            <w:u w:val="single"/>
            <w:bdr w:val="none" w:sz="0" w:space="0" w:color="auto" w:frame="1"/>
            <w:lang w:eastAsia="en-NZ"/>
          </w:rPr>
          <w:t>POLITICS</w:t>
        </w:r>
      </w:hyperlink>
      <w:r w:rsidR="005259FE" w:rsidRPr="00766AC7">
        <w:rPr>
          <w:rFonts w:ascii="Arial" w:eastAsia="Times New Roman" w:hAnsi="Arial" w:cs="Arial"/>
          <w:b/>
          <w:bCs/>
          <w:caps/>
          <w:color w:val="6D7570"/>
          <w:spacing w:val="30"/>
          <w:szCs w:val="24"/>
          <w:lang w:eastAsia="en-NZ"/>
        </w:rPr>
        <w:t> </w:t>
      </w:r>
      <w:hyperlink r:id="rId7" w:history="1">
        <w:r w:rsidR="005259FE" w:rsidRPr="00766AC7">
          <w:rPr>
            <w:rFonts w:ascii="Arial" w:eastAsia="Times New Roman" w:hAnsi="Arial" w:cs="Arial"/>
            <w:b/>
            <w:bCs/>
            <w:caps/>
            <w:color w:val="D24141"/>
            <w:spacing w:val="30"/>
            <w:sz w:val="23"/>
            <w:u w:val="single"/>
            <w:bdr w:val="none" w:sz="0" w:space="0" w:color="auto" w:frame="1"/>
            <w:lang w:eastAsia="en-NZ"/>
          </w:rPr>
          <w:t>COMMENT &amp; ANALYSIS</w:t>
        </w:r>
      </w:hyperlink>
    </w:p>
    <w:p w14:paraId="3D01AA5C" w14:textId="77777777" w:rsidR="005259FE" w:rsidRPr="005259FE" w:rsidRDefault="005259FE" w:rsidP="005259FE">
      <w:pPr>
        <w:shd w:val="clear" w:color="auto" w:fill="FFFFFF"/>
        <w:textAlignment w:val="baseline"/>
        <w:rPr>
          <w:rFonts w:ascii="Arial" w:eastAsia="Times New Roman" w:hAnsi="Arial" w:cs="Arial"/>
          <w:color w:val="6D7570"/>
          <w:spacing w:val="1"/>
          <w:szCs w:val="24"/>
          <w:lang w:eastAsia="en-NZ"/>
        </w:rPr>
      </w:pPr>
      <w:r w:rsidRPr="005259FE">
        <w:rPr>
          <w:rFonts w:ascii="Arial" w:eastAsia="Times New Roman" w:hAnsi="Arial" w:cs="Arial"/>
          <w:color w:val="6D7570"/>
          <w:spacing w:val="1"/>
          <w:sz w:val="23"/>
          <w:bdr w:val="none" w:sz="0" w:space="0" w:color="auto" w:frame="1"/>
          <w:lang w:eastAsia="en-NZ"/>
        </w:rPr>
        <w:t>20 Feb 2020</w:t>
      </w:r>
    </w:p>
    <w:p w14:paraId="03F15B26" w14:textId="77777777" w:rsidR="005259FE" w:rsidRPr="005259FE" w:rsidRDefault="005259FE" w:rsidP="005259FE">
      <w:pPr>
        <w:shd w:val="clear" w:color="auto" w:fill="FFFFFF"/>
        <w:spacing w:after="96"/>
        <w:textAlignment w:val="baseline"/>
        <w:outlineLvl w:val="0"/>
        <w:rPr>
          <w:rFonts w:ascii="Arial" w:eastAsia="Times New Roman" w:hAnsi="Arial" w:cs="Arial"/>
          <w:b/>
          <w:bCs/>
          <w:color w:val="404441"/>
          <w:spacing w:val="-2"/>
          <w:kern w:val="36"/>
          <w:sz w:val="72"/>
          <w:szCs w:val="72"/>
          <w:lang w:eastAsia="en-NZ"/>
        </w:rPr>
      </w:pPr>
      <w:r w:rsidRPr="005259FE">
        <w:rPr>
          <w:rFonts w:ascii="Arial" w:eastAsia="Times New Roman" w:hAnsi="Arial" w:cs="Arial"/>
          <w:b/>
          <w:bCs/>
          <w:color w:val="404441"/>
          <w:spacing w:val="-2"/>
          <w:kern w:val="36"/>
          <w:sz w:val="72"/>
          <w:szCs w:val="72"/>
          <w:lang w:eastAsia="en-NZ"/>
        </w:rPr>
        <w:t>Cat MacLennan: Time for state-funded political parties to replace donations</w:t>
      </w:r>
    </w:p>
    <w:p w14:paraId="5D427E78" w14:textId="77777777" w:rsidR="005259FE" w:rsidRPr="005259FE" w:rsidRDefault="005259FE" w:rsidP="005259FE">
      <w:pPr>
        <w:shd w:val="clear" w:color="auto" w:fill="FFFFFF"/>
        <w:textAlignment w:val="baseline"/>
        <w:rPr>
          <w:rFonts w:ascii="Arial" w:eastAsia="Times New Roman" w:hAnsi="Arial" w:cs="Arial"/>
          <w:color w:val="404441"/>
          <w:spacing w:val="1"/>
          <w:szCs w:val="24"/>
          <w:lang w:eastAsia="en-NZ"/>
        </w:rPr>
      </w:pPr>
      <w:r w:rsidRPr="005259FE">
        <w:rPr>
          <w:rFonts w:ascii="Arial" w:eastAsia="Times New Roman" w:hAnsi="Arial" w:cs="Arial"/>
          <w:color w:val="6D7570"/>
          <w:spacing w:val="1"/>
          <w:sz w:val="23"/>
          <w:bdr w:val="none" w:sz="0" w:space="0" w:color="auto" w:frame="1"/>
          <w:lang w:eastAsia="en-NZ"/>
        </w:rPr>
        <w:t>1:05 pm on 20 February 2020</w:t>
      </w:r>
      <w:r w:rsidRPr="005259FE">
        <w:rPr>
          <w:rFonts w:ascii="Arial" w:eastAsia="Times New Roman" w:hAnsi="Arial" w:cs="Arial"/>
          <w:color w:val="404441"/>
          <w:spacing w:val="1"/>
          <w:szCs w:val="24"/>
          <w:lang w:eastAsia="en-NZ"/>
        </w:rPr>
        <w:t> </w:t>
      </w:r>
    </w:p>
    <w:p w14:paraId="5AFAAE3D" w14:textId="77777777" w:rsidR="005259FE" w:rsidRPr="005259FE" w:rsidRDefault="005259FE" w:rsidP="005259FE">
      <w:pPr>
        <w:shd w:val="clear" w:color="auto" w:fill="FFFFFF"/>
        <w:textAlignment w:val="baseline"/>
        <w:rPr>
          <w:rFonts w:ascii="Arial" w:eastAsia="Times New Roman" w:hAnsi="Arial" w:cs="Arial"/>
          <w:color w:val="404441"/>
          <w:spacing w:val="1"/>
          <w:szCs w:val="24"/>
          <w:lang w:eastAsia="en-NZ"/>
        </w:rPr>
      </w:pPr>
      <w:r w:rsidRPr="005259FE">
        <w:rPr>
          <w:rFonts w:ascii="Arial" w:eastAsia="Times New Roman" w:hAnsi="Arial" w:cs="Arial"/>
          <w:color w:val="6D7570"/>
          <w:spacing w:val="1"/>
          <w:sz w:val="23"/>
          <w:bdr w:val="none" w:sz="0" w:space="0" w:color="auto" w:frame="1"/>
          <w:lang w:eastAsia="en-NZ"/>
        </w:rPr>
        <w:t>Share this</w:t>
      </w:r>
      <w:r w:rsidRPr="005259FE">
        <w:rPr>
          <w:rFonts w:ascii="Arial" w:eastAsia="Times New Roman" w:hAnsi="Arial" w:cs="Arial"/>
          <w:color w:val="404441"/>
          <w:spacing w:val="1"/>
          <w:szCs w:val="24"/>
          <w:lang w:eastAsia="en-NZ"/>
        </w:rPr>
        <w:t> </w:t>
      </w:r>
    </w:p>
    <w:p w14:paraId="5DFB4289" w14:textId="77777777" w:rsidR="005259FE" w:rsidRPr="005259FE" w:rsidRDefault="00A32C86" w:rsidP="005259FE">
      <w:pPr>
        <w:numPr>
          <w:ilvl w:val="0"/>
          <w:numId w:val="4"/>
        </w:numPr>
        <w:shd w:val="clear" w:color="auto" w:fill="FFFFFF"/>
        <w:ind w:right="503"/>
        <w:jc w:val="center"/>
        <w:textAlignment w:val="baseline"/>
        <w:rPr>
          <w:rFonts w:ascii="Arial" w:eastAsia="Times New Roman" w:hAnsi="Arial" w:cs="Arial"/>
          <w:color w:val="404441"/>
          <w:spacing w:val="1"/>
          <w:szCs w:val="24"/>
          <w:lang w:eastAsia="en-NZ"/>
        </w:rPr>
      </w:pPr>
      <w:hyperlink r:id="rId8" w:tgtFrame="_blank" w:tooltip="Share on Twitter" w:history="1">
        <w:r w:rsidR="005259FE" w:rsidRPr="005259FE">
          <w:rPr>
            <w:rFonts w:ascii="Arial" w:eastAsia="Times New Roman" w:hAnsi="Arial" w:cs="Arial"/>
            <w:color w:val="FFFFFF"/>
            <w:spacing w:val="1"/>
            <w:szCs w:val="24"/>
            <w:u w:val="single"/>
            <w:bdr w:val="none" w:sz="0" w:space="0" w:color="auto" w:frame="1"/>
            <w:shd w:val="clear" w:color="auto" w:fill="2693DD"/>
            <w:lang w:eastAsia="en-NZ"/>
          </w:rPr>
          <w:t>Share on Twitter</w:t>
        </w:r>
      </w:hyperlink>
    </w:p>
    <w:p w14:paraId="0B345C96" w14:textId="77777777" w:rsidR="005259FE" w:rsidRPr="005259FE" w:rsidRDefault="00A32C86" w:rsidP="005259FE">
      <w:pPr>
        <w:numPr>
          <w:ilvl w:val="0"/>
          <w:numId w:val="4"/>
        </w:numPr>
        <w:shd w:val="clear" w:color="auto" w:fill="FFFFFF"/>
        <w:ind w:left="765" w:right="503"/>
        <w:jc w:val="center"/>
        <w:textAlignment w:val="baseline"/>
        <w:rPr>
          <w:rFonts w:ascii="Arial" w:eastAsia="Times New Roman" w:hAnsi="Arial" w:cs="Arial"/>
          <w:color w:val="404441"/>
          <w:spacing w:val="1"/>
          <w:szCs w:val="24"/>
          <w:lang w:eastAsia="en-NZ"/>
        </w:rPr>
      </w:pPr>
      <w:hyperlink r:id="rId9" w:tgtFrame="_blank" w:tooltip="Share on Facebook" w:history="1">
        <w:r w:rsidR="005259FE" w:rsidRPr="005259FE">
          <w:rPr>
            <w:rFonts w:ascii="Arial" w:eastAsia="Times New Roman" w:hAnsi="Arial" w:cs="Arial"/>
            <w:color w:val="FFFFFF"/>
            <w:spacing w:val="1"/>
            <w:szCs w:val="24"/>
            <w:u w:val="single"/>
            <w:bdr w:val="none" w:sz="0" w:space="0" w:color="auto" w:frame="1"/>
            <w:shd w:val="clear" w:color="auto" w:fill="3744A8"/>
            <w:lang w:eastAsia="en-NZ"/>
          </w:rPr>
          <w:t>Share on Facebook</w:t>
        </w:r>
      </w:hyperlink>
    </w:p>
    <w:p w14:paraId="72D09FA9" w14:textId="77777777" w:rsidR="005259FE" w:rsidRPr="005259FE" w:rsidRDefault="00A32C86" w:rsidP="005259FE">
      <w:pPr>
        <w:numPr>
          <w:ilvl w:val="0"/>
          <w:numId w:val="4"/>
        </w:numPr>
        <w:shd w:val="clear" w:color="auto" w:fill="FFFFFF"/>
        <w:ind w:left="765" w:right="503"/>
        <w:jc w:val="center"/>
        <w:textAlignment w:val="baseline"/>
        <w:rPr>
          <w:rFonts w:ascii="Arial" w:eastAsia="Times New Roman" w:hAnsi="Arial" w:cs="Arial"/>
          <w:color w:val="404441"/>
          <w:spacing w:val="1"/>
          <w:szCs w:val="24"/>
          <w:lang w:eastAsia="en-NZ"/>
        </w:rPr>
      </w:pPr>
      <w:hyperlink r:id="rId10" w:tooltip="Share by Email" w:history="1">
        <w:r w:rsidR="005259FE" w:rsidRPr="005259FE">
          <w:rPr>
            <w:rFonts w:ascii="Arial" w:eastAsia="Times New Roman" w:hAnsi="Arial" w:cs="Arial"/>
            <w:color w:val="FFFFFF"/>
            <w:spacing w:val="1"/>
            <w:szCs w:val="24"/>
            <w:u w:val="single"/>
            <w:bdr w:val="none" w:sz="0" w:space="0" w:color="auto" w:frame="1"/>
            <w:shd w:val="clear" w:color="auto" w:fill="ED615A"/>
            <w:lang w:eastAsia="en-NZ"/>
          </w:rPr>
          <w:t>Share via email</w:t>
        </w:r>
      </w:hyperlink>
    </w:p>
    <w:p w14:paraId="488A06F0" w14:textId="77777777" w:rsidR="005259FE" w:rsidRPr="005259FE" w:rsidRDefault="00A32C86" w:rsidP="005259FE">
      <w:pPr>
        <w:numPr>
          <w:ilvl w:val="0"/>
          <w:numId w:val="4"/>
        </w:numPr>
        <w:shd w:val="clear" w:color="auto" w:fill="FFFFFF"/>
        <w:ind w:left="765" w:right="503"/>
        <w:jc w:val="center"/>
        <w:textAlignment w:val="baseline"/>
        <w:rPr>
          <w:rFonts w:ascii="Arial" w:eastAsia="Times New Roman" w:hAnsi="Arial" w:cs="Arial"/>
          <w:color w:val="404441"/>
          <w:spacing w:val="1"/>
          <w:szCs w:val="24"/>
          <w:lang w:eastAsia="en-NZ"/>
        </w:rPr>
      </w:pPr>
      <w:hyperlink r:id="rId11" w:tgtFrame="_blank" w:tooltip="Share on Reddit" w:history="1">
        <w:r w:rsidR="005259FE" w:rsidRPr="005259FE">
          <w:rPr>
            <w:rFonts w:ascii="Arial" w:eastAsia="Times New Roman" w:hAnsi="Arial" w:cs="Arial"/>
            <w:color w:val="FFFFFF"/>
            <w:spacing w:val="1"/>
            <w:szCs w:val="24"/>
            <w:u w:val="single"/>
            <w:bdr w:val="none" w:sz="0" w:space="0" w:color="auto" w:frame="1"/>
            <w:shd w:val="clear" w:color="auto" w:fill="FF4500"/>
            <w:lang w:eastAsia="en-NZ"/>
          </w:rPr>
          <w:t>Share on Reddit</w:t>
        </w:r>
      </w:hyperlink>
    </w:p>
    <w:p w14:paraId="7238F86E" w14:textId="77777777" w:rsidR="005259FE" w:rsidRPr="005259FE" w:rsidRDefault="00A32C86" w:rsidP="005259FE">
      <w:pPr>
        <w:numPr>
          <w:ilvl w:val="0"/>
          <w:numId w:val="4"/>
        </w:numPr>
        <w:shd w:val="clear" w:color="auto" w:fill="FFFFFF"/>
        <w:ind w:left="765"/>
        <w:jc w:val="center"/>
        <w:textAlignment w:val="baseline"/>
        <w:rPr>
          <w:rFonts w:ascii="Arial" w:eastAsia="Times New Roman" w:hAnsi="Arial" w:cs="Arial"/>
          <w:color w:val="404441"/>
          <w:spacing w:val="1"/>
          <w:szCs w:val="24"/>
          <w:lang w:eastAsia="en-NZ"/>
        </w:rPr>
      </w:pPr>
      <w:hyperlink r:id="rId12" w:tgtFrame="_blank" w:tooltip="Share on Linked In" w:history="1">
        <w:r w:rsidR="005259FE" w:rsidRPr="005259FE">
          <w:rPr>
            <w:rFonts w:ascii="Arial" w:eastAsia="Times New Roman" w:hAnsi="Arial" w:cs="Arial"/>
            <w:color w:val="FFFFFF"/>
            <w:spacing w:val="1"/>
            <w:szCs w:val="24"/>
            <w:u w:val="single"/>
            <w:bdr w:val="none" w:sz="0" w:space="0" w:color="auto" w:frame="1"/>
            <w:shd w:val="clear" w:color="auto" w:fill="007BB6"/>
            <w:lang w:eastAsia="en-NZ"/>
          </w:rPr>
          <w:t>Share on Linked In</w:t>
        </w:r>
      </w:hyperlink>
    </w:p>
    <w:p w14:paraId="0E9F8C99" w14:textId="77777777" w:rsidR="005259FE" w:rsidRPr="005259FE" w:rsidRDefault="005259FE" w:rsidP="005259FE">
      <w:pPr>
        <w:shd w:val="clear" w:color="auto" w:fill="FFFFFF"/>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b/>
          <w:bCs/>
          <w:i/>
          <w:iCs/>
          <w:color w:val="404441"/>
          <w:spacing w:val="2"/>
          <w:sz w:val="26"/>
          <w:szCs w:val="26"/>
          <w:bdr w:val="none" w:sz="0" w:space="0" w:color="auto" w:frame="1"/>
          <w:lang w:eastAsia="en-NZ"/>
        </w:rPr>
        <w:t>By Cat MacLennan*</w:t>
      </w:r>
    </w:p>
    <w:p w14:paraId="19E18E25" w14:textId="77777777" w:rsidR="005259FE" w:rsidRPr="005259FE" w:rsidRDefault="005259FE" w:rsidP="005259FE">
      <w:pPr>
        <w:shd w:val="clear" w:color="auto" w:fill="FFFFFF"/>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i/>
          <w:iCs/>
          <w:color w:val="404441"/>
          <w:spacing w:val="1"/>
          <w:sz w:val="26"/>
          <w:szCs w:val="26"/>
          <w:bdr w:val="none" w:sz="0" w:space="0" w:color="auto" w:frame="1"/>
          <w:lang w:eastAsia="en-NZ"/>
        </w:rPr>
        <w:t>Opinion - </w:t>
      </w:r>
      <w:r w:rsidRPr="005259FE">
        <w:rPr>
          <w:rFonts w:ascii="Georgia" w:eastAsia="Times New Roman" w:hAnsi="Georgia" w:cs="Arial"/>
          <w:color w:val="404441"/>
          <w:spacing w:val="1"/>
          <w:sz w:val="26"/>
          <w:szCs w:val="26"/>
          <w:lang w:eastAsia="en-NZ"/>
        </w:rPr>
        <w:t>For donations to two of New Zealand's largest political parties to be investigated by the Serious Fraud Office in the same year appears to be more than an unfortunate coincidence. Rather, it seems like a clear signal that something is seriously wrong with our political party funding rules.</w:t>
      </w:r>
    </w:p>
    <w:p w14:paraId="7D16DCA2" w14:textId="3090BC38" w:rsidR="005259FE" w:rsidRPr="005259FE" w:rsidRDefault="005259FE" w:rsidP="005259FE">
      <w:pPr>
        <w:shd w:val="clear" w:color="auto" w:fill="FFFFFF"/>
        <w:textAlignment w:val="baseline"/>
        <w:rPr>
          <w:rFonts w:ascii="Arial" w:eastAsia="Times New Roman" w:hAnsi="Arial" w:cs="Arial"/>
          <w:color w:val="404441"/>
          <w:spacing w:val="1"/>
          <w:szCs w:val="24"/>
          <w:lang w:eastAsia="en-NZ"/>
        </w:rPr>
      </w:pPr>
      <w:r w:rsidRPr="005259FE">
        <w:rPr>
          <w:rFonts w:ascii="Arial" w:eastAsia="Times New Roman" w:hAnsi="Arial" w:cs="Arial"/>
          <w:noProof/>
          <w:color w:val="404441"/>
          <w:spacing w:val="1"/>
          <w:szCs w:val="24"/>
          <w:lang w:eastAsia="en-NZ"/>
        </w:rPr>
        <w:drawing>
          <wp:inline distT="0" distB="0" distL="0" distR="0" wp14:anchorId="02DC93C4" wp14:editId="0FE07261">
            <wp:extent cx="5731510" cy="3582035"/>
            <wp:effectExtent l="0" t="0" r="2540" b="0"/>
            <wp:docPr id="8" name="Picture 8" descr="No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cap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p>
    <w:p w14:paraId="711B1FB8" w14:textId="77777777" w:rsidR="005259FE" w:rsidRPr="005259FE" w:rsidRDefault="005259FE" w:rsidP="005259FE">
      <w:pPr>
        <w:shd w:val="clear" w:color="auto" w:fill="FFFFFF"/>
        <w:textAlignment w:val="baseline"/>
        <w:rPr>
          <w:rFonts w:ascii="Arial" w:eastAsia="Times New Roman" w:hAnsi="Arial" w:cs="Arial"/>
          <w:color w:val="404441"/>
          <w:spacing w:val="1"/>
          <w:sz w:val="21"/>
          <w:szCs w:val="21"/>
          <w:lang w:eastAsia="en-NZ"/>
        </w:rPr>
      </w:pPr>
      <w:r w:rsidRPr="005259FE">
        <w:rPr>
          <w:rFonts w:ascii="Arial" w:eastAsia="Times New Roman" w:hAnsi="Arial" w:cs="Arial"/>
          <w:color w:val="B3B3AC"/>
          <w:spacing w:val="1"/>
          <w:sz w:val="21"/>
          <w:szCs w:val="21"/>
          <w:bdr w:val="none" w:sz="0" w:space="0" w:color="auto" w:frame="1"/>
          <w:lang w:eastAsia="en-NZ"/>
        </w:rPr>
        <w:t>Photo: RNZ / Dom Thomas</w:t>
      </w:r>
    </w:p>
    <w:p w14:paraId="389CD333" w14:textId="77777777" w:rsidR="005259FE" w:rsidRPr="005259FE" w:rsidRDefault="005259FE" w:rsidP="005259FE">
      <w:pPr>
        <w:shd w:val="clear" w:color="auto" w:fill="FFFFFF"/>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The Serious Fraud Office's investigation of large donations to the National Party has resulted in </w:t>
      </w:r>
      <w:hyperlink r:id="rId14" w:history="1">
        <w:r w:rsidRPr="005259FE">
          <w:rPr>
            <w:rFonts w:ascii="Georgia" w:eastAsia="Times New Roman" w:hAnsi="Georgia" w:cs="Arial"/>
            <w:color w:val="D24141"/>
            <w:spacing w:val="1"/>
            <w:sz w:val="26"/>
            <w:szCs w:val="26"/>
            <w:u w:val="single"/>
            <w:bdr w:val="none" w:sz="0" w:space="0" w:color="auto" w:frame="1"/>
            <w:lang w:eastAsia="en-NZ"/>
          </w:rPr>
          <w:t>four men being charged</w:t>
        </w:r>
      </w:hyperlink>
      <w:r w:rsidRPr="005259FE">
        <w:rPr>
          <w:rFonts w:ascii="Georgia" w:eastAsia="Times New Roman" w:hAnsi="Georgia" w:cs="Arial"/>
          <w:color w:val="404441"/>
          <w:spacing w:val="1"/>
          <w:sz w:val="26"/>
          <w:szCs w:val="26"/>
          <w:lang w:eastAsia="en-NZ"/>
        </w:rPr>
        <w:t>. The regulator's </w:t>
      </w:r>
      <w:hyperlink r:id="rId15" w:history="1">
        <w:r w:rsidRPr="005259FE">
          <w:rPr>
            <w:rFonts w:ascii="Georgia" w:eastAsia="Times New Roman" w:hAnsi="Georgia" w:cs="Arial"/>
            <w:color w:val="D24141"/>
            <w:spacing w:val="1"/>
            <w:sz w:val="26"/>
            <w:szCs w:val="26"/>
            <w:u w:val="single"/>
            <w:bdr w:val="none" w:sz="0" w:space="0" w:color="auto" w:frame="1"/>
            <w:lang w:eastAsia="en-NZ"/>
          </w:rPr>
          <w:t xml:space="preserve">probe of issues </w:t>
        </w:r>
        <w:r w:rsidRPr="005259FE">
          <w:rPr>
            <w:rFonts w:ascii="Georgia" w:eastAsia="Times New Roman" w:hAnsi="Georgia" w:cs="Arial"/>
            <w:color w:val="D24141"/>
            <w:spacing w:val="1"/>
            <w:sz w:val="26"/>
            <w:szCs w:val="26"/>
            <w:u w:val="single"/>
            <w:bdr w:val="none" w:sz="0" w:space="0" w:color="auto" w:frame="1"/>
            <w:lang w:eastAsia="en-NZ"/>
          </w:rPr>
          <w:lastRenderedPageBreak/>
          <w:t>relating to New Zealand First</w:t>
        </w:r>
      </w:hyperlink>
      <w:r w:rsidRPr="005259FE">
        <w:rPr>
          <w:rFonts w:ascii="Georgia" w:eastAsia="Times New Roman" w:hAnsi="Georgia" w:cs="Arial"/>
          <w:color w:val="404441"/>
          <w:spacing w:val="1"/>
          <w:sz w:val="26"/>
          <w:szCs w:val="26"/>
          <w:lang w:eastAsia="en-NZ"/>
        </w:rPr>
        <w:t> is only just beginning, so an outcome is some time away.</w:t>
      </w:r>
    </w:p>
    <w:p w14:paraId="735F2105" w14:textId="77777777" w:rsidR="005259FE" w:rsidRPr="005259FE" w:rsidRDefault="005259FE" w:rsidP="005259FE">
      <w:pPr>
        <w:shd w:val="clear" w:color="auto" w:fill="FFFFFF"/>
        <w:spacing w:before="180" w:after="180"/>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However, what is plain is that our political party funding rules are not fit for purpose. And politicians cannot be trusted to fix them.</w:t>
      </w:r>
    </w:p>
    <w:p w14:paraId="2382A053" w14:textId="77777777" w:rsidR="005259FE" w:rsidRPr="005259FE" w:rsidRDefault="005259FE" w:rsidP="005259FE">
      <w:pPr>
        <w:shd w:val="clear" w:color="auto" w:fill="FFFFFF"/>
        <w:spacing w:before="180" w:after="180"/>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Political parties tell the public that money buys neither influence nor policy and that MPs - and particularly party leaders - are kept insulated from donations and do not know who contributes. That has always seemed difficult to believe, since it is obvious that a common reward for donations is access to dinner or meet-and-greets with party leaders or Ministers.</w:t>
      </w:r>
    </w:p>
    <w:p w14:paraId="654D4C05" w14:textId="77777777" w:rsidR="005259FE" w:rsidRPr="005259FE" w:rsidRDefault="005259FE" w:rsidP="005259FE">
      <w:pPr>
        <w:shd w:val="clear" w:color="auto" w:fill="FFFFFF"/>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The </w:t>
      </w:r>
      <w:hyperlink r:id="rId16" w:history="1">
        <w:r w:rsidRPr="005259FE">
          <w:rPr>
            <w:rFonts w:ascii="Georgia" w:eastAsia="Times New Roman" w:hAnsi="Georgia" w:cs="Arial"/>
            <w:color w:val="D24141"/>
            <w:spacing w:val="1"/>
            <w:sz w:val="26"/>
            <w:szCs w:val="26"/>
            <w:u w:val="single"/>
            <w:bdr w:val="none" w:sz="0" w:space="0" w:color="auto" w:frame="1"/>
            <w:lang w:eastAsia="en-NZ"/>
          </w:rPr>
          <w:t>tape released by Botany MP Jami-Lee Ross</w:t>
        </w:r>
      </w:hyperlink>
      <w:r w:rsidRPr="005259FE">
        <w:rPr>
          <w:rFonts w:ascii="Georgia" w:eastAsia="Times New Roman" w:hAnsi="Georgia" w:cs="Arial"/>
          <w:color w:val="404441"/>
          <w:spacing w:val="1"/>
          <w:sz w:val="26"/>
          <w:szCs w:val="26"/>
          <w:lang w:eastAsia="en-NZ"/>
        </w:rPr>
        <w:t> of his conversation with National Party leader Simon Bridges showed that Bridges knew not only the names of donors, but amounts. The donors had dined once with Bridges and another meal was planned.</w:t>
      </w:r>
    </w:p>
    <w:p w14:paraId="616A3AAD" w14:textId="56129FF6" w:rsidR="005259FE" w:rsidRPr="005259FE" w:rsidRDefault="005259FE" w:rsidP="005259FE">
      <w:pPr>
        <w:shd w:val="clear" w:color="auto" w:fill="FFFFFF"/>
        <w:textAlignment w:val="baseline"/>
        <w:rPr>
          <w:rFonts w:ascii="Arial" w:eastAsia="Times New Roman" w:hAnsi="Arial" w:cs="Arial"/>
          <w:color w:val="404441"/>
          <w:spacing w:val="1"/>
          <w:szCs w:val="24"/>
          <w:lang w:eastAsia="en-NZ"/>
        </w:rPr>
      </w:pPr>
      <w:r w:rsidRPr="005259FE">
        <w:rPr>
          <w:rFonts w:ascii="Arial" w:eastAsia="Times New Roman" w:hAnsi="Arial" w:cs="Arial"/>
          <w:noProof/>
          <w:color w:val="404441"/>
          <w:spacing w:val="1"/>
          <w:szCs w:val="24"/>
          <w:lang w:eastAsia="en-NZ"/>
        </w:rPr>
        <w:drawing>
          <wp:inline distT="0" distB="0" distL="0" distR="0" wp14:anchorId="631D7D93" wp14:editId="3D3930D1">
            <wp:extent cx="5731510" cy="3582035"/>
            <wp:effectExtent l="0" t="0" r="2540" b="0"/>
            <wp:docPr id="7" name="Picture 7" descr="Jami-Lee Ross talks to media after it was revealed the Serious Fraud Office is investigating his complain about National leader Simon Bridges' disclosure of political do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mi-Lee Ross talks to media after it was revealed the Serious Fraud Office is investigating his complain about National leader Simon Bridges' disclosure of political donati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p>
    <w:p w14:paraId="4359D70A" w14:textId="77777777" w:rsidR="005259FE" w:rsidRPr="005259FE" w:rsidRDefault="005259FE" w:rsidP="005259FE">
      <w:pPr>
        <w:shd w:val="clear" w:color="auto" w:fill="FFFFFF"/>
        <w:textAlignment w:val="baseline"/>
        <w:rPr>
          <w:rFonts w:ascii="Arial" w:eastAsia="Times New Roman" w:hAnsi="Arial" w:cs="Arial"/>
          <w:color w:val="404441"/>
          <w:spacing w:val="1"/>
          <w:sz w:val="21"/>
          <w:szCs w:val="21"/>
          <w:lang w:eastAsia="en-NZ"/>
        </w:rPr>
      </w:pPr>
      <w:r w:rsidRPr="005259FE">
        <w:rPr>
          <w:rFonts w:ascii="Times New Roman" w:eastAsia="Times New Roman" w:hAnsi="Times New Roman"/>
          <w:color w:val="404441"/>
          <w:spacing w:val="1"/>
          <w:sz w:val="21"/>
          <w:szCs w:val="21"/>
          <w:bdr w:val="none" w:sz="0" w:space="0" w:color="auto" w:frame="1"/>
          <w:lang w:eastAsia="en-NZ"/>
        </w:rPr>
        <w:t>Jami-Lee Ross talks to media after it was revealed the Serious Fraud Office was investigating his complaint about disclosure of political donations. </w:t>
      </w:r>
      <w:r w:rsidRPr="005259FE">
        <w:rPr>
          <w:rFonts w:ascii="Arial" w:eastAsia="Times New Roman" w:hAnsi="Arial" w:cs="Arial"/>
          <w:color w:val="B3B3AC"/>
          <w:spacing w:val="1"/>
          <w:sz w:val="21"/>
          <w:szCs w:val="21"/>
          <w:bdr w:val="none" w:sz="0" w:space="0" w:color="auto" w:frame="1"/>
          <w:lang w:eastAsia="en-NZ"/>
        </w:rPr>
        <w:t>Photo: RNZ / Craig McCulloch</w:t>
      </w:r>
    </w:p>
    <w:p w14:paraId="689B6C74" w14:textId="77777777" w:rsidR="005259FE" w:rsidRPr="005259FE" w:rsidRDefault="005259FE" w:rsidP="005259FE">
      <w:pPr>
        <w:shd w:val="clear" w:color="auto" w:fill="FFFFFF"/>
        <w:spacing w:before="180" w:after="180"/>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The corrosive influence of money on politics is clearly apparent in other countries. In the United States, gun control and action to address climate changed are stymied by politicians' fear of upsetting large donors. The United States' 2018 mid-term elections were calculated to have cost close to $6 billion.</w:t>
      </w:r>
    </w:p>
    <w:p w14:paraId="2D9C8578" w14:textId="77777777" w:rsidR="005259FE" w:rsidRPr="005259FE" w:rsidRDefault="005259FE" w:rsidP="005259FE">
      <w:pPr>
        <w:shd w:val="clear" w:color="auto" w:fill="FFFFFF"/>
        <w:spacing w:before="180" w:after="180"/>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In the December 2019 British election, the Conservative Party in the first two weeks of the campaign broke the record for the most money raised in an election, with large, pro-Brexit donors pouring £12m into the party's coffers. The Conservatives' Leader's Group rewards people who donate at least £50,000 a year with dinner with the Prime Minister.</w:t>
      </w:r>
    </w:p>
    <w:p w14:paraId="68B91293" w14:textId="77777777" w:rsidR="005259FE" w:rsidRPr="005259FE" w:rsidRDefault="005259FE" w:rsidP="005259FE">
      <w:pPr>
        <w:shd w:val="clear" w:color="auto" w:fill="FFFFFF"/>
        <w:spacing w:before="180" w:after="180"/>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lastRenderedPageBreak/>
        <w:t>In Australia, a 2018 Grattan Institute report showed that up to 40 percent of donations to political parties in the preceding decade came from untraceable sources, with $AU62.8m in party funding - in 2017 alone - being hidden.</w:t>
      </w:r>
    </w:p>
    <w:p w14:paraId="1F0A8445" w14:textId="77777777" w:rsidR="005259FE" w:rsidRPr="005259FE" w:rsidRDefault="005259FE" w:rsidP="005259FE">
      <w:pPr>
        <w:shd w:val="clear" w:color="auto" w:fill="FFFFFF"/>
        <w:spacing w:before="180" w:after="180"/>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It would be nice to believe that all these donors give money simply to support the democratic process, which is their common explanation. However, the clear correlation between large donations and parties with business-friendly policies suggests a less benign motivation.</w:t>
      </w:r>
    </w:p>
    <w:p w14:paraId="71810FFF" w14:textId="77777777" w:rsidR="005259FE" w:rsidRPr="005259FE" w:rsidRDefault="005259FE" w:rsidP="005259FE">
      <w:pPr>
        <w:shd w:val="clear" w:color="auto" w:fill="FFFFFF"/>
        <w:spacing w:before="180" w:after="180"/>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It does not have to be like this. New Zealand should accept that there is a problem with our political party funding and remedy it by introducing state funding of political parties. This would place parties on an even footing and make elections a contest of ideas, not dollars.</w:t>
      </w:r>
    </w:p>
    <w:p w14:paraId="7F4FAE08" w14:textId="5CAED575" w:rsidR="005259FE" w:rsidRPr="005259FE" w:rsidRDefault="005259FE" w:rsidP="005259FE">
      <w:pPr>
        <w:shd w:val="clear" w:color="auto" w:fill="FFFFFF"/>
        <w:textAlignment w:val="baseline"/>
        <w:rPr>
          <w:rFonts w:ascii="Arial" w:eastAsia="Times New Roman" w:hAnsi="Arial" w:cs="Arial"/>
          <w:color w:val="404441"/>
          <w:spacing w:val="1"/>
          <w:szCs w:val="24"/>
          <w:lang w:eastAsia="en-NZ"/>
        </w:rPr>
      </w:pPr>
      <w:r w:rsidRPr="005259FE">
        <w:rPr>
          <w:rFonts w:ascii="Arial" w:eastAsia="Times New Roman" w:hAnsi="Arial" w:cs="Arial"/>
          <w:noProof/>
          <w:color w:val="404441"/>
          <w:spacing w:val="1"/>
          <w:szCs w:val="24"/>
          <w:lang w:eastAsia="en-NZ"/>
        </w:rPr>
        <w:drawing>
          <wp:inline distT="0" distB="0" distL="0" distR="0" wp14:anchorId="7D675328" wp14:editId="72205020">
            <wp:extent cx="5731510" cy="3582035"/>
            <wp:effectExtent l="0" t="0" r="2540" b="0"/>
            <wp:docPr id="6" name="Picture 6" descr="no ca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caption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582035"/>
                    </a:xfrm>
                    <a:prstGeom prst="rect">
                      <a:avLst/>
                    </a:prstGeom>
                    <a:noFill/>
                    <a:ln>
                      <a:noFill/>
                    </a:ln>
                  </pic:spPr>
                </pic:pic>
              </a:graphicData>
            </a:graphic>
          </wp:inline>
        </w:drawing>
      </w:r>
    </w:p>
    <w:p w14:paraId="2ED4679D" w14:textId="77777777" w:rsidR="005259FE" w:rsidRPr="005259FE" w:rsidRDefault="005259FE" w:rsidP="005259FE">
      <w:pPr>
        <w:shd w:val="clear" w:color="auto" w:fill="FFFFFF"/>
        <w:textAlignment w:val="baseline"/>
        <w:rPr>
          <w:rFonts w:ascii="Arial" w:eastAsia="Times New Roman" w:hAnsi="Arial" w:cs="Arial"/>
          <w:color w:val="404441"/>
          <w:spacing w:val="1"/>
          <w:sz w:val="21"/>
          <w:szCs w:val="21"/>
          <w:lang w:eastAsia="en-NZ"/>
        </w:rPr>
      </w:pPr>
      <w:r w:rsidRPr="005259FE">
        <w:rPr>
          <w:rFonts w:ascii="Arial" w:eastAsia="Times New Roman" w:hAnsi="Arial" w:cs="Arial"/>
          <w:color w:val="B3B3AC"/>
          <w:spacing w:val="1"/>
          <w:sz w:val="21"/>
          <w:szCs w:val="21"/>
          <w:bdr w:val="none" w:sz="0" w:space="0" w:color="auto" w:frame="1"/>
          <w:lang w:eastAsia="en-NZ"/>
        </w:rPr>
        <w:t>Photo: 123rf.com</w:t>
      </w:r>
    </w:p>
    <w:p w14:paraId="2597AB82" w14:textId="77777777" w:rsidR="005259FE" w:rsidRPr="005259FE" w:rsidRDefault="005259FE" w:rsidP="005259FE">
      <w:pPr>
        <w:shd w:val="clear" w:color="auto" w:fill="FFFFFF"/>
        <w:spacing w:before="180" w:after="180"/>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Many other countries have already done this. Public financing of political parties takes place in Canada, Sweden, Germany, Australia, Spain, Austria, Israel, the Netherlands, Poland, France, Japan and Mexico.</w:t>
      </w:r>
    </w:p>
    <w:p w14:paraId="469B59EA" w14:textId="77777777" w:rsidR="005259FE" w:rsidRPr="005259FE" w:rsidRDefault="005259FE" w:rsidP="005259FE">
      <w:pPr>
        <w:shd w:val="clear" w:color="auto" w:fill="FFFFFF"/>
        <w:spacing w:before="180" w:after="180"/>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The ACE Electoral Knowledge Network says that, out of a sample of 180 nations, 25 percent provide no direct or indirect funding to political parties, while 58 percent give direct public funding. However, the fact that so much secret money still pours into Australian political parties demonstrates that it is not enough merely to introduce public funding. Other safeguards must also be put in place.</w:t>
      </w:r>
    </w:p>
    <w:p w14:paraId="50D54EFB" w14:textId="77777777" w:rsidR="005259FE" w:rsidRPr="005259FE" w:rsidRDefault="005259FE" w:rsidP="005259FE">
      <w:pPr>
        <w:shd w:val="clear" w:color="auto" w:fill="FFFFFF"/>
        <w:spacing w:before="180" w:after="180"/>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 xml:space="preserve">It is the public that must demand this. MPs have made numerous changes to donation laws over the years, but their common characteristic has been that they have effectively amounted only to tinkering. They have failed utterly to </w:t>
      </w:r>
      <w:r w:rsidRPr="005259FE">
        <w:rPr>
          <w:rFonts w:ascii="Georgia" w:eastAsia="Times New Roman" w:hAnsi="Georgia" w:cs="Arial"/>
          <w:color w:val="404441"/>
          <w:spacing w:val="1"/>
          <w:sz w:val="26"/>
          <w:szCs w:val="26"/>
          <w:lang w:eastAsia="en-NZ"/>
        </w:rPr>
        <w:lastRenderedPageBreak/>
        <w:t>address key concerns, or to prevent parties from doing their best to hide donors' identities.</w:t>
      </w:r>
    </w:p>
    <w:p w14:paraId="2243DF62" w14:textId="77777777" w:rsidR="005259FE" w:rsidRPr="005259FE" w:rsidRDefault="005259FE" w:rsidP="005259FE">
      <w:pPr>
        <w:shd w:val="clear" w:color="auto" w:fill="FFFFFF"/>
        <w:spacing w:before="180" w:after="180"/>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New Zealand political parties have always been reluctant to support state funding as they believe it will be unpopular with the public. That is a poor excuse.</w:t>
      </w:r>
    </w:p>
    <w:p w14:paraId="20DD712B" w14:textId="77777777" w:rsidR="005259FE" w:rsidRPr="005259FE" w:rsidRDefault="005259FE" w:rsidP="005259FE">
      <w:pPr>
        <w:shd w:val="clear" w:color="auto" w:fill="FFFFFF"/>
        <w:spacing w:before="180" w:after="180"/>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color w:val="404441"/>
          <w:spacing w:val="1"/>
          <w:sz w:val="26"/>
          <w:szCs w:val="26"/>
          <w:lang w:eastAsia="en-NZ"/>
        </w:rPr>
        <w:t>Politicians - and others - need to explain to the public that state funding of political parties is not feathering the nests of already well-paid MPs. Rather, it is an investment in protecting and strengthening our democracy.</w:t>
      </w:r>
    </w:p>
    <w:p w14:paraId="6A4B4BCC" w14:textId="77777777" w:rsidR="005259FE" w:rsidRPr="005259FE" w:rsidRDefault="005259FE" w:rsidP="005259FE">
      <w:pPr>
        <w:shd w:val="clear" w:color="auto" w:fill="FFFFFF"/>
        <w:textAlignment w:val="baseline"/>
        <w:rPr>
          <w:rFonts w:ascii="Georgia" w:eastAsia="Times New Roman" w:hAnsi="Georgia" w:cs="Arial"/>
          <w:color w:val="404441"/>
          <w:spacing w:val="1"/>
          <w:sz w:val="26"/>
          <w:szCs w:val="26"/>
          <w:lang w:eastAsia="en-NZ"/>
        </w:rPr>
      </w:pPr>
      <w:r w:rsidRPr="005259FE">
        <w:rPr>
          <w:rFonts w:ascii="Georgia" w:eastAsia="Times New Roman" w:hAnsi="Georgia" w:cs="Arial"/>
          <w:b/>
          <w:bCs/>
          <w:i/>
          <w:iCs/>
          <w:color w:val="404441"/>
          <w:spacing w:val="2"/>
          <w:sz w:val="26"/>
          <w:szCs w:val="26"/>
          <w:bdr w:val="none" w:sz="0" w:space="0" w:color="auto" w:frame="1"/>
          <w:lang w:eastAsia="en-NZ"/>
        </w:rPr>
        <w:t>* Cat MacLennan is a barrister and former political reporter.</w:t>
      </w:r>
    </w:p>
    <w:p w14:paraId="65A7AE65" w14:textId="77777777" w:rsidR="005259FE" w:rsidRPr="005259FE" w:rsidRDefault="005259FE" w:rsidP="005259FE">
      <w:pPr>
        <w:shd w:val="clear" w:color="auto" w:fill="FFFFFF"/>
        <w:textAlignment w:val="baseline"/>
        <w:rPr>
          <w:rFonts w:ascii="Arial" w:eastAsia="Times New Roman" w:hAnsi="Arial" w:cs="Arial"/>
          <w:color w:val="404441"/>
          <w:spacing w:val="1"/>
          <w:szCs w:val="24"/>
          <w:lang w:eastAsia="en-NZ"/>
        </w:rPr>
      </w:pPr>
      <w:r w:rsidRPr="005259FE">
        <w:rPr>
          <w:rFonts w:ascii="Arial" w:eastAsia="Times New Roman" w:hAnsi="Arial" w:cs="Arial"/>
          <w:color w:val="6D7570"/>
          <w:spacing w:val="1"/>
          <w:sz w:val="23"/>
          <w:bdr w:val="none" w:sz="0" w:space="0" w:color="auto" w:frame="1"/>
          <w:lang w:eastAsia="en-NZ"/>
        </w:rPr>
        <w:t>Share this</w:t>
      </w:r>
      <w:r w:rsidRPr="005259FE">
        <w:rPr>
          <w:rFonts w:ascii="Arial" w:eastAsia="Times New Roman" w:hAnsi="Arial" w:cs="Arial"/>
          <w:color w:val="404441"/>
          <w:spacing w:val="1"/>
          <w:szCs w:val="24"/>
          <w:lang w:eastAsia="en-NZ"/>
        </w:rPr>
        <w:t> </w:t>
      </w:r>
    </w:p>
    <w:sectPr w:rsidR="005259FE" w:rsidRPr="00525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0DD"/>
    <w:multiLevelType w:val="multilevel"/>
    <w:tmpl w:val="59C6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A2D62"/>
    <w:multiLevelType w:val="multilevel"/>
    <w:tmpl w:val="8776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1EFC"/>
    <w:multiLevelType w:val="multilevel"/>
    <w:tmpl w:val="D4C0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526F1"/>
    <w:multiLevelType w:val="multilevel"/>
    <w:tmpl w:val="6102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1367F"/>
    <w:multiLevelType w:val="multilevel"/>
    <w:tmpl w:val="A86A9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C321A5"/>
    <w:multiLevelType w:val="multilevel"/>
    <w:tmpl w:val="D8A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A5089"/>
    <w:multiLevelType w:val="multilevel"/>
    <w:tmpl w:val="D15A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03C5A"/>
    <w:multiLevelType w:val="multilevel"/>
    <w:tmpl w:val="3506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D517D"/>
    <w:multiLevelType w:val="multilevel"/>
    <w:tmpl w:val="FB7A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71D01"/>
    <w:multiLevelType w:val="multilevel"/>
    <w:tmpl w:val="D38C5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B6DE8"/>
    <w:multiLevelType w:val="multilevel"/>
    <w:tmpl w:val="381E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74B63"/>
    <w:multiLevelType w:val="multilevel"/>
    <w:tmpl w:val="A496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5F2E25"/>
    <w:multiLevelType w:val="multilevel"/>
    <w:tmpl w:val="EB80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0"/>
  </w:num>
  <w:num w:numId="4">
    <w:abstractNumId w:val="12"/>
  </w:num>
  <w:num w:numId="5">
    <w:abstractNumId w:val="11"/>
  </w:num>
  <w:num w:numId="6">
    <w:abstractNumId w:val="3"/>
  </w:num>
  <w:num w:numId="7">
    <w:abstractNumId w:val="2"/>
  </w:num>
  <w:num w:numId="8">
    <w:abstractNumId w:val="5"/>
  </w:num>
  <w:num w:numId="9">
    <w:abstractNumId w:val="8"/>
  </w:num>
  <w:num w:numId="10">
    <w:abstractNumId w:val="7"/>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FE"/>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9FE"/>
    <w:rsid w:val="00525B84"/>
    <w:rsid w:val="00525BE9"/>
    <w:rsid w:val="00525C60"/>
    <w:rsid w:val="00525D56"/>
    <w:rsid w:val="00525D96"/>
    <w:rsid w:val="00525FD3"/>
    <w:rsid w:val="00526071"/>
    <w:rsid w:val="0052648F"/>
    <w:rsid w:val="005264EC"/>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AC7"/>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C86"/>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1C64"/>
  <w15:chartTrackingRefBased/>
  <w15:docId w15:val="{6991DA44-B77B-4837-860E-DEA7287B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59FE"/>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paragraph" w:styleId="Heading2">
    <w:name w:val="heading 2"/>
    <w:basedOn w:val="Normal"/>
    <w:link w:val="Heading2Char"/>
    <w:uiPriority w:val="9"/>
    <w:qFormat/>
    <w:rsid w:val="005259FE"/>
    <w:pPr>
      <w:spacing w:before="100" w:beforeAutospacing="1" w:after="100" w:afterAutospacing="1"/>
      <w:outlineLvl w:val="1"/>
    </w:pPr>
    <w:rPr>
      <w:rFonts w:ascii="Times New Roman" w:eastAsia="Times New Roman" w:hAnsi="Times New Roman"/>
      <w:b/>
      <w:bCs/>
      <w:color w:val="auto"/>
      <w:sz w:val="36"/>
      <w:szCs w:val="36"/>
      <w:lang w:eastAsia="en-NZ"/>
    </w:rPr>
  </w:style>
  <w:style w:type="paragraph" w:styleId="Heading3">
    <w:name w:val="heading 3"/>
    <w:basedOn w:val="Normal"/>
    <w:link w:val="Heading3Char"/>
    <w:uiPriority w:val="9"/>
    <w:qFormat/>
    <w:rsid w:val="005259FE"/>
    <w:pPr>
      <w:spacing w:before="100" w:beforeAutospacing="1" w:after="100" w:afterAutospacing="1"/>
      <w:outlineLvl w:val="2"/>
    </w:pPr>
    <w:rPr>
      <w:rFonts w:ascii="Times New Roman" w:eastAsia="Times New Roman" w:hAnsi="Times New Roman"/>
      <w:b/>
      <w:bCs/>
      <w:color w:val="auto"/>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FE"/>
    <w:rPr>
      <w:rFonts w:ascii="Times New Roman" w:eastAsia="Times New Roman" w:hAnsi="Times New Roman"/>
      <w:b/>
      <w:bCs/>
      <w:color w:val="auto"/>
      <w:kern w:val="36"/>
      <w:sz w:val="48"/>
      <w:szCs w:val="48"/>
      <w:lang w:eastAsia="en-NZ"/>
    </w:rPr>
  </w:style>
  <w:style w:type="character" w:customStyle="1" w:styleId="Heading2Char">
    <w:name w:val="Heading 2 Char"/>
    <w:basedOn w:val="DefaultParagraphFont"/>
    <w:link w:val="Heading2"/>
    <w:uiPriority w:val="9"/>
    <w:rsid w:val="005259FE"/>
    <w:rPr>
      <w:rFonts w:ascii="Times New Roman" w:eastAsia="Times New Roman" w:hAnsi="Times New Roman"/>
      <w:b/>
      <w:bCs/>
      <w:color w:val="auto"/>
      <w:sz w:val="36"/>
      <w:szCs w:val="36"/>
      <w:lang w:eastAsia="en-NZ"/>
    </w:rPr>
  </w:style>
  <w:style w:type="character" w:customStyle="1" w:styleId="Heading3Char">
    <w:name w:val="Heading 3 Char"/>
    <w:basedOn w:val="DefaultParagraphFont"/>
    <w:link w:val="Heading3"/>
    <w:uiPriority w:val="9"/>
    <w:rsid w:val="005259FE"/>
    <w:rPr>
      <w:rFonts w:ascii="Times New Roman" w:eastAsia="Times New Roman" w:hAnsi="Times New Roman"/>
      <w:b/>
      <w:bCs/>
      <w:color w:val="auto"/>
      <w:sz w:val="27"/>
      <w:szCs w:val="27"/>
      <w:lang w:eastAsia="en-NZ"/>
    </w:rPr>
  </w:style>
  <w:style w:type="character" w:customStyle="1" w:styleId="assistive-text">
    <w:name w:val="assistive-text"/>
    <w:basedOn w:val="DefaultParagraphFont"/>
    <w:rsid w:val="005259FE"/>
  </w:style>
  <w:style w:type="character" w:styleId="Hyperlink">
    <w:name w:val="Hyperlink"/>
    <w:basedOn w:val="DefaultParagraphFont"/>
    <w:uiPriority w:val="99"/>
    <w:semiHidden/>
    <w:unhideWhenUsed/>
    <w:rsid w:val="005259FE"/>
    <w:rPr>
      <w:color w:val="0000FF"/>
      <w:u w:val="single"/>
    </w:rPr>
  </w:style>
  <w:style w:type="character" w:customStyle="1" w:styleId="acc-visuallyhidden">
    <w:name w:val="acc-visuallyhidden"/>
    <w:basedOn w:val="DefaultParagraphFont"/>
    <w:rsid w:val="005259FE"/>
  </w:style>
  <w:style w:type="paragraph" w:customStyle="1" w:styleId="menu-item">
    <w:name w:val="menu-item"/>
    <w:basedOn w:val="Normal"/>
    <w:rsid w:val="005259FE"/>
    <w:pPr>
      <w:spacing w:before="100" w:beforeAutospacing="1" w:after="100" w:afterAutospacing="1"/>
    </w:pPr>
    <w:rPr>
      <w:rFonts w:ascii="Times New Roman" w:eastAsia="Times New Roman" w:hAnsi="Times New Roman"/>
      <w:color w:val="auto"/>
      <w:szCs w:val="24"/>
      <w:lang w:eastAsia="en-NZ"/>
    </w:rPr>
  </w:style>
  <w:style w:type="paragraph" w:customStyle="1" w:styleId="c-navigation-toolsitem">
    <w:name w:val="c-navigation-tools__item"/>
    <w:basedOn w:val="Normal"/>
    <w:rsid w:val="005259FE"/>
    <w:pPr>
      <w:spacing w:before="100" w:beforeAutospacing="1" w:after="100" w:afterAutospacing="1"/>
    </w:pPr>
    <w:rPr>
      <w:rFonts w:ascii="Times New Roman" w:eastAsia="Times New Roman" w:hAnsi="Times New Roman"/>
      <w:color w:val="auto"/>
      <w:szCs w:val="24"/>
      <w:lang w:eastAsia="en-NZ"/>
    </w:rPr>
  </w:style>
  <w:style w:type="character" w:customStyle="1" w:styleId="icon">
    <w:name w:val="icon"/>
    <w:basedOn w:val="DefaultParagraphFont"/>
    <w:rsid w:val="005259FE"/>
  </w:style>
  <w:style w:type="character" w:customStyle="1" w:styleId="u-hiddenmediumtall">
    <w:name w:val="u-hidden@mediumtall"/>
    <w:basedOn w:val="DefaultParagraphFont"/>
    <w:rsid w:val="005259FE"/>
  </w:style>
  <w:style w:type="character" w:customStyle="1" w:styleId="hide">
    <w:name w:val="hide"/>
    <w:basedOn w:val="DefaultParagraphFont"/>
    <w:rsid w:val="005259FE"/>
  </w:style>
  <w:style w:type="character" w:customStyle="1" w:styleId="iconbadge">
    <w:name w:val="icon__badge"/>
    <w:basedOn w:val="DefaultParagraphFont"/>
    <w:rsid w:val="005259FE"/>
  </w:style>
  <w:style w:type="character" w:customStyle="1" w:styleId="player-link">
    <w:name w:val="player-link"/>
    <w:basedOn w:val="DefaultParagraphFont"/>
    <w:rsid w:val="005259FE"/>
  </w:style>
  <w:style w:type="character" w:customStyle="1" w:styleId="u-hiddensmall">
    <w:name w:val="u-hidden@small"/>
    <w:basedOn w:val="DefaultParagraphFont"/>
    <w:rsid w:val="005259FE"/>
  </w:style>
  <w:style w:type="paragraph" w:customStyle="1" w:styleId="o-playlist-item">
    <w:name w:val="o-playlist-item"/>
    <w:basedOn w:val="Normal"/>
    <w:rsid w:val="005259FE"/>
    <w:pPr>
      <w:spacing w:before="100" w:beforeAutospacing="1" w:after="100" w:afterAutospacing="1"/>
    </w:pPr>
    <w:rPr>
      <w:rFonts w:ascii="Times New Roman" w:eastAsia="Times New Roman" w:hAnsi="Times New Roman"/>
      <w:color w:val="auto"/>
      <w:szCs w:val="24"/>
      <w:lang w:eastAsia="en-NZ"/>
    </w:rPr>
  </w:style>
  <w:style w:type="character" w:customStyle="1" w:styleId="o-playlist-itemtitle">
    <w:name w:val="o-playlist-item__title"/>
    <w:basedOn w:val="DefaultParagraphFont"/>
    <w:rsid w:val="005259FE"/>
  </w:style>
  <w:style w:type="character" w:customStyle="1" w:styleId="o-playlist-itemdur">
    <w:name w:val="o-playlist-item__dur"/>
    <w:basedOn w:val="DefaultParagraphFont"/>
    <w:rsid w:val="005259FE"/>
  </w:style>
  <w:style w:type="character" w:customStyle="1" w:styleId="o-playlist-itemfooter">
    <w:name w:val="o-playlist-item__footer"/>
    <w:basedOn w:val="DefaultParagraphFont"/>
    <w:rsid w:val="005259FE"/>
  </w:style>
  <w:style w:type="character" w:customStyle="1" w:styleId="o-playlist-itemdur0">
    <w:name w:val="o-playlist-item_dur"/>
    <w:basedOn w:val="DefaultParagraphFont"/>
    <w:rsid w:val="005259FE"/>
  </w:style>
  <w:style w:type="paragraph" w:customStyle="1" w:styleId="selected">
    <w:name w:val="selected"/>
    <w:basedOn w:val="Normal"/>
    <w:rsid w:val="005259FE"/>
    <w:pPr>
      <w:spacing w:before="100" w:beforeAutospacing="1" w:after="100" w:afterAutospacing="1"/>
    </w:pPr>
    <w:rPr>
      <w:rFonts w:ascii="Times New Roman" w:eastAsia="Times New Roman" w:hAnsi="Times New Roman"/>
      <w:color w:val="auto"/>
      <w:szCs w:val="24"/>
      <w:lang w:eastAsia="en-NZ"/>
    </w:rPr>
  </w:style>
  <w:style w:type="character" w:customStyle="1" w:styleId="kicker-item">
    <w:name w:val="kicker-item"/>
    <w:basedOn w:val="DefaultParagraphFont"/>
    <w:rsid w:val="005259FE"/>
  </w:style>
  <w:style w:type="character" w:customStyle="1" w:styleId="o-kickertime">
    <w:name w:val="o-kicker__time"/>
    <w:basedOn w:val="DefaultParagraphFont"/>
    <w:rsid w:val="005259FE"/>
  </w:style>
  <w:style w:type="character" w:customStyle="1" w:styleId="updated">
    <w:name w:val="updated"/>
    <w:basedOn w:val="DefaultParagraphFont"/>
    <w:rsid w:val="005259FE"/>
  </w:style>
  <w:style w:type="character" w:customStyle="1" w:styleId="share-text">
    <w:name w:val="share-text"/>
    <w:basedOn w:val="DefaultParagraphFont"/>
    <w:rsid w:val="005259FE"/>
  </w:style>
  <w:style w:type="paragraph" w:styleId="NormalWeb">
    <w:name w:val="Normal (Web)"/>
    <w:basedOn w:val="Normal"/>
    <w:uiPriority w:val="99"/>
    <w:semiHidden/>
    <w:unhideWhenUsed/>
    <w:rsid w:val="005259FE"/>
    <w:pPr>
      <w:spacing w:before="100" w:beforeAutospacing="1" w:after="100" w:afterAutospacing="1"/>
    </w:pPr>
    <w:rPr>
      <w:rFonts w:ascii="Times New Roman" w:eastAsia="Times New Roman" w:hAnsi="Times New Roman"/>
      <w:color w:val="auto"/>
      <w:szCs w:val="24"/>
      <w:lang w:eastAsia="en-NZ"/>
    </w:rPr>
  </w:style>
  <w:style w:type="paragraph" w:customStyle="1" w:styleId="photo-captionedinformation">
    <w:name w:val="photo-captioned__information"/>
    <w:basedOn w:val="Normal"/>
    <w:rsid w:val="005259FE"/>
    <w:pPr>
      <w:spacing w:before="100" w:beforeAutospacing="1" w:after="100" w:afterAutospacing="1"/>
    </w:pPr>
    <w:rPr>
      <w:rFonts w:ascii="Times New Roman" w:eastAsia="Times New Roman" w:hAnsi="Times New Roman"/>
      <w:color w:val="auto"/>
      <w:szCs w:val="24"/>
      <w:lang w:eastAsia="en-NZ"/>
    </w:rPr>
  </w:style>
  <w:style w:type="character" w:customStyle="1" w:styleId="credit">
    <w:name w:val="credit"/>
    <w:basedOn w:val="DefaultParagraphFont"/>
    <w:rsid w:val="005259FE"/>
  </w:style>
  <w:style w:type="character" w:customStyle="1" w:styleId="Caption1">
    <w:name w:val="Caption1"/>
    <w:basedOn w:val="DefaultParagraphFont"/>
    <w:rsid w:val="005259FE"/>
  </w:style>
  <w:style w:type="paragraph" w:customStyle="1" w:styleId="copyright">
    <w:name w:val="copyright"/>
    <w:basedOn w:val="Normal"/>
    <w:rsid w:val="005259FE"/>
    <w:pPr>
      <w:spacing w:before="100" w:beforeAutospacing="1" w:after="100" w:afterAutospacing="1"/>
    </w:pPr>
    <w:rPr>
      <w:rFonts w:ascii="Times New Roman" w:eastAsia="Times New Roman" w:hAnsi="Times New Roman"/>
      <w:color w:val="auto"/>
      <w:szCs w:val="24"/>
      <w:lang w:eastAsia="en-NZ"/>
    </w:rPr>
  </w:style>
  <w:style w:type="paragraph" w:styleId="z-TopofForm">
    <w:name w:val="HTML Top of Form"/>
    <w:basedOn w:val="Normal"/>
    <w:next w:val="Normal"/>
    <w:link w:val="z-TopofFormChar"/>
    <w:hidden/>
    <w:uiPriority w:val="99"/>
    <w:semiHidden/>
    <w:unhideWhenUsed/>
    <w:rsid w:val="005259FE"/>
    <w:pPr>
      <w:pBdr>
        <w:bottom w:val="single" w:sz="6" w:space="1" w:color="auto"/>
      </w:pBdr>
      <w:jc w:val="center"/>
    </w:pPr>
    <w:rPr>
      <w:rFonts w:ascii="Arial" w:eastAsia="Times New Roman" w:hAnsi="Arial" w:cs="Arial"/>
      <w:vanish/>
      <w:color w:val="auto"/>
      <w:sz w:val="16"/>
      <w:szCs w:val="16"/>
      <w:lang w:eastAsia="en-NZ"/>
    </w:rPr>
  </w:style>
  <w:style w:type="character" w:customStyle="1" w:styleId="z-TopofFormChar">
    <w:name w:val="z-Top of Form Char"/>
    <w:basedOn w:val="DefaultParagraphFont"/>
    <w:link w:val="z-TopofForm"/>
    <w:uiPriority w:val="99"/>
    <w:semiHidden/>
    <w:rsid w:val="005259FE"/>
    <w:rPr>
      <w:rFonts w:ascii="Arial" w:eastAsia="Times New Roman" w:hAnsi="Arial" w:cs="Arial"/>
      <w:vanish/>
      <w:color w:val="auto"/>
      <w:sz w:val="16"/>
      <w:szCs w:val="16"/>
      <w:lang w:eastAsia="en-NZ"/>
    </w:rPr>
  </w:style>
  <w:style w:type="character" w:customStyle="1" w:styleId="o-input-groupaddon">
    <w:name w:val="o-input-group__addon"/>
    <w:basedOn w:val="DefaultParagraphFont"/>
    <w:rsid w:val="005259FE"/>
  </w:style>
  <w:style w:type="paragraph" w:styleId="z-BottomofForm">
    <w:name w:val="HTML Bottom of Form"/>
    <w:basedOn w:val="Normal"/>
    <w:next w:val="Normal"/>
    <w:link w:val="z-BottomofFormChar"/>
    <w:hidden/>
    <w:uiPriority w:val="99"/>
    <w:semiHidden/>
    <w:unhideWhenUsed/>
    <w:rsid w:val="005259FE"/>
    <w:pPr>
      <w:pBdr>
        <w:top w:val="single" w:sz="6" w:space="1" w:color="auto"/>
      </w:pBdr>
      <w:jc w:val="center"/>
    </w:pPr>
    <w:rPr>
      <w:rFonts w:ascii="Arial" w:eastAsia="Times New Roman" w:hAnsi="Arial" w:cs="Arial"/>
      <w:vanish/>
      <w:color w:val="auto"/>
      <w:sz w:val="16"/>
      <w:szCs w:val="16"/>
      <w:lang w:eastAsia="en-NZ"/>
    </w:rPr>
  </w:style>
  <w:style w:type="character" w:customStyle="1" w:styleId="z-BottomofFormChar">
    <w:name w:val="z-Bottom of Form Char"/>
    <w:basedOn w:val="DefaultParagraphFont"/>
    <w:link w:val="z-BottomofForm"/>
    <w:uiPriority w:val="99"/>
    <w:semiHidden/>
    <w:rsid w:val="005259FE"/>
    <w:rPr>
      <w:rFonts w:ascii="Arial" w:eastAsia="Times New Roman" w:hAnsi="Arial" w:cs="Arial"/>
      <w:vanish/>
      <w:color w:val="auto"/>
      <w:sz w:val="16"/>
      <w:szCs w:val="16"/>
      <w:lang w:eastAsia="en-NZ"/>
    </w:rPr>
  </w:style>
  <w:style w:type="paragraph" w:customStyle="1" w:styleId="social-navitem">
    <w:name w:val="social-nav__item"/>
    <w:basedOn w:val="Normal"/>
    <w:rsid w:val="005259FE"/>
    <w:pPr>
      <w:spacing w:before="100" w:beforeAutospacing="1" w:after="100" w:afterAutospacing="1"/>
    </w:pPr>
    <w:rPr>
      <w:rFonts w:ascii="Times New Roman" w:eastAsia="Times New Roman" w:hAnsi="Times New Roman"/>
      <w:color w:val="auto"/>
      <w:szCs w:val="24"/>
      <w:lang w:eastAsia="en-NZ"/>
    </w:rPr>
  </w:style>
  <w:style w:type="character" w:customStyle="1" w:styleId="site-footercopyright">
    <w:name w:val="site-footer__copyright"/>
    <w:basedOn w:val="DefaultParagraphFont"/>
    <w:rsid w:val="0052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807245">
      <w:bodyDiv w:val="1"/>
      <w:marLeft w:val="0"/>
      <w:marRight w:val="0"/>
      <w:marTop w:val="0"/>
      <w:marBottom w:val="0"/>
      <w:divBdr>
        <w:top w:val="none" w:sz="0" w:space="0" w:color="auto"/>
        <w:left w:val="none" w:sz="0" w:space="0" w:color="auto"/>
        <w:bottom w:val="none" w:sz="0" w:space="0" w:color="auto"/>
        <w:right w:val="none" w:sz="0" w:space="0" w:color="auto"/>
      </w:divBdr>
      <w:divsChild>
        <w:div w:id="534848958">
          <w:marLeft w:val="0"/>
          <w:marRight w:val="0"/>
          <w:marTop w:val="0"/>
          <w:marBottom w:val="0"/>
          <w:divBdr>
            <w:top w:val="none" w:sz="0" w:space="0" w:color="auto"/>
            <w:left w:val="none" w:sz="0" w:space="0" w:color="auto"/>
            <w:bottom w:val="none" w:sz="0" w:space="0" w:color="auto"/>
            <w:right w:val="none" w:sz="0" w:space="0" w:color="auto"/>
          </w:divBdr>
          <w:divsChild>
            <w:div w:id="2059553316">
              <w:marLeft w:val="0"/>
              <w:marRight w:val="0"/>
              <w:marTop w:val="0"/>
              <w:marBottom w:val="0"/>
              <w:divBdr>
                <w:top w:val="none" w:sz="0" w:space="0" w:color="auto"/>
                <w:left w:val="none" w:sz="0" w:space="0" w:color="auto"/>
                <w:bottom w:val="none" w:sz="0" w:space="0" w:color="auto"/>
                <w:right w:val="none" w:sz="0" w:space="0" w:color="auto"/>
              </w:divBdr>
              <w:divsChild>
                <w:div w:id="1140876762">
                  <w:marLeft w:val="0"/>
                  <w:marRight w:val="210"/>
                  <w:marTop w:val="90"/>
                  <w:marBottom w:val="90"/>
                  <w:divBdr>
                    <w:top w:val="none" w:sz="0" w:space="0" w:color="auto"/>
                    <w:left w:val="none" w:sz="0" w:space="0" w:color="auto"/>
                    <w:bottom w:val="none" w:sz="0" w:space="0" w:color="auto"/>
                    <w:right w:val="none" w:sz="0" w:space="0" w:color="auto"/>
                  </w:divBdr>
                </w:div>
              </w:divsChild>
            </w:div>
            <w:div w:id="2021003560">
              <w:marLeft w:val="0"/>
              <w:marRight w:val="0"/>
              <w:marTop w:val="0"/>
              <w:marBottom w:val="0"/>
              <w:divBdr>
                <w:top w:val="none" w:sz="0" w:space="0" w:color="auto"/>
                <w:left w:val="none" w:sz="0" w:space="0" w:color="auto"/>
                <w:bottom w:val="none" w:sz="0" w:space="0" w:color="auto"/>
                <w:right w:val="none" w:sz="0" w:space="0" w:color="auto"/>
              </w:divBdr>
            </w:div>
            <w:div w:id="1832521290">
              <w:marLeft w:val="0"/>
              <w:marRight w:val="0"/>
              <w:marTop w:val="0"/>
              <w:marBottom w:val="0"/>
              <w:divBdr>
                <w:top w:val="none" w:sz="0" w:space="0" w:color="auto"/>
                <w:left w:val="none" w:sz="0" w:space="0" w:color="auto"/>
                <w:bottom w:val="none" w:sz="0" w:space="0" w:color="auto"/>
                <w:right w:val="none" w:sz="0" w:space="0" w:color="auto"/>
              </w:divBdr>
              <w:divsChild>
                <w:div w:id="1138768288">
                  <w:marLeft w:val="0"/>
                  <w:marRight w:val="0"/>
                  <w:marTop w:val="0"/>
                  <w:marBottom w:val="0"/>
                  <w:divBdr>
                    <w:top w:val="none" w:sz="0" w:space="12" w:color="auto"/>
                    <w:left w:val="none" w:sz="0" w:space="9" w:color="auto"/>
                    <w:bottom w:val="single" w:sz="6" w:space="12" w:color="EBEAE6"/>
                    <w:right w:val="none" w:sz="0" w:space="9" w:color="auto"/>
                  </w:divBdr>
                  <w:divsChild>
                    <w:div w:id="1535382654">
                      <w:marLeft w:val="0"/>
                      <w:marRight w:val="0"/>
                      <w:marTop w:val="0"/>
                      <w:marBottom w:val="0"/>
                      <w:divBdr>
                        <w:top w:val="none" w:sz="0" w:space="0" w:color="auto"/>
                        <w:left w:val="none" w:sz="0" w:space="0" w:color="auto"/>
                        <w:bottom w:val="none" w:sz="0" w:space="0" w:color="auto"/>
                        <w:right w:val="none" w:sz="0" w:space="0" w:color="auto"/>
                      </w:divBdr>
                      <w:divsChild>
                        <w:div w:id="10472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5461">
                  <w:marLeft w:val="0"/>
                  <w:marRight w:val="0"/>
                  <w:marTop w:val="0"/>
                  <w:marBottom w:val="0"/>
                  <w:divBdr>
                    <w:top w:val="none" w:sz="0" w:space="12" w:color="auto"/>
                    <w:left w:val="none" w:sz="0" w:space="9" w:color="auto"/>
                    <w:bottom w:val="single" w:sz="6" w:space="12" w:color="EBEAE6"/>
                    <w:right w:val="none" w:sz="0" w:space="9" w:color="auto"/>
                  </w:divBdr>
                  <w:divsChild>
                    <w:div w:id="2015184902">
                      <w:marLeft w:val="0"/>
                      <w:marRight w:val="0"/>
                      <w:marTop w:val="0"/>
                      <w:marBottom w:val="0"/>
                      <w:divBdr>
                        <w:top w:val="none" w:sz="0" w:space="0" w:color="auto"/>
                        <w:left w:val="none" w:sz="0" w:space="0" w:color="auto"/>
                        <w:bottom w:val="none" w:sz="0" w:space="0" w:color="auto"/>
                        <w:right w:val="none" w:sz="0" w:space="0" w:color="auto"/>
                      </w:divBdr>
                      <w:divsChild>
                        <w:div w:id="9529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0187">
                  <w:marLeft w:val="0"/>
                  <w:marRight w:val="0"/>
                  <w:marTop w:val="0"/>
                  <w:marBottom w:val="0"/>
                  <w:divBdr>
                    <w:top w:val="none" w:sz="0" w:space="12" w:color="auto"/>
                    <w:left w:val="none" w:sz="0" w:space="9" w:color="auto"/>
                    <w:bottom w:val="single" w:sz="6" w:space="12" w:color="EBEAE6"/>
                    <w:right w:val="none" w:sz="0" w:space="9" w:color="auto"/>
                  </w:divBdr>
                  <w:divsChild>
                    <w:div w:id="617176880">
                      <w:marLeft w:val="0"/>
                      <w:marRight w:val="0"/>
                      <w:marTop w:val="0"/>
                      <w:marBottom w:val="0"/>
                      <w:divBdr>
                        <w:top w:val="none" w:sz="0" w:space="0" w:color="auto"/>
                        <w:left w:val="none" w:sz="0" w:space="0" w:color="auto"/>
                        <w:bottom w:val="none" w:sz="0" w:space="0" w:color="auto"/>
                        <w:right w:val="none" w:sz="0" w:space="0" w:color="auto"/>
                      </w:divBdr>
                      <w:divsChild>
                        <w:div w:id="11060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79955">
              <w:marLeft w:val="0"/>
              <w:marRight w:val="0"/>
              <w:marTop w:val="0"/>
              <w:marBottom w:val="0"/>
              <w:divBdr>
                <w:top w:val="none" w:sz="0" w:space="0" w:color="auto"/>
                <w:left w:val="none" w:sz="0" w:space="12" w:color="auto"/>
                <w:bottom w:val="single" w:sz="6" w:space="0" w:color="E0DED8"/>
                <w:right w:val="none" w:sz="0" w:space="12" w:color="auto"/>
              </w:divBdr>
              <w:divsChild>
                <w:div w:id="1056778181">
                  <w:marLeft w:val="0"/>
                  <w:marRight w:val="120"/>
                  <w:marTop w:val="90"/>
                  <w:marBottom w:val="90"/>
                  <w:divBdr>
                    <w:top w:val="none" w:sz="0" w:space="0" w:color="auto"/>
                    <w:left w:val="none" w:sz="0" w:space="0" w:color="auto"/>
                    <w:bottom w:val="none" w:sz="0" w:space="0" w:color="auto"/>
                    <w:right w:val="none" w:sz="0" w:space="0" w:color="auto"/>
                  </w:divBdr>
                </w:div>
                <w:div w:id="847789934">
                  <w:marLeft w:val="0"/>
                  <w:marRight w:val="120"/>
                  <w:marTop w:val="90"/>
                  <w:marBottom w:val="90"/>
                  <w:divBdr>
                    <w:top w:val="none" w:sz="0" w:space="0" w:color="auto"/>
                    <w:left w:val="none" w:sz="0" w:space="0" w:color="auto"/>
                    <w:bottom w:val="none" w:sz="0" w:space="0" w:color="auto"/>
                    <w:right w:val="none" w:sz="0" w:space="0" w:color="auto"/>
                  </w:divBdr>
                </w:div>
              </w:divsChild>
            </w:div>
            <w:div w:id="697245124">
              <w:marLeft w:val="0"/>
              <w:marRight w:val="0"/>
              <w:marTop w:val="0"/>
              <w:marBottom w:val="0"/>
              <w:divBdr>
                <w:top w:val="none" w:sz="0" w:space="0" w:color="auto"/>
                <w:left w:val="none" w:sz="0" w:space="0" w:color="auto"/>
                <w:bottom w:val="none" w:sz="0" w:space="0" w:color="auto"/>
                <w:right w:val="none" w:sz="0" w:space="0" w:color="auto"/>
              </w:divBdr>
            </w:div>
            <w:div w:id="2053845243">
              <w:marLeft w:val="0"/>
              <w:marRight w:val="0"/>
              <w:marTop w:val="0"/>
              <w:marBottom w:val="0"/>
              <w:divBdr>
                <w:top w:val="single" w:sz="6" w:space="0" w:color="EBEAE6"/>
                <w:left w:val="none" w:sz="0" w:space="0" w:color="auto"/>
                <w:bottom w:val="none" w:sz="0" w:space="0" w:color="auto"/>
                <w:right w:val="none" w:sz="0" w:space="0" w:color="auto"/>
              </w:divBdr>
            </w:div>
          </w:divsChild>
        </w:div>
        <w:div w:id="937710823">
          <w:marLeft w:val="0"/>
          <w:marRight w:val="0"/>
          <w:marTop w:val="0"/>
          <w:marBottom w:val="0"/>
          <w:divBdr>
            <w:top w:val="none" w:sz="0" w:space="0" w:color="auto"/>
            <w:left w:val="none" w:sz="0" w:space="0" w:color="auto"/>
            <w:bottom w:val="none" w:sz="0" w:space="0" w:color="auto"/>
            <w:right w:val="none" w:sz="0" w:space="0" w:color="auto"/>
          </w:divBdr>
          <w:divsChild>
            <w:div w:id="740955429">
              <w:marLeft w:val="0"/>
              <w:marRight w:val="0"/>
              <w:marTop w:val="0"/>
              <w:marBottom w:val="0"/>
              <w:divBdr>
                <w:top w:val="none" w:sz="0" w:space="0" w:color="auto"/>
                <w:left w:val="none" w:sz="0" w:space="0" w:color="auto"/>
                <w:bottom w:val="single" w:sz="6" w:space="0" w:color="EBEAE6"/>
                <w:right w:val="none" w:sz="0" w:space="0" w:color="auto"/>
              </w:divBdr>
            </w:div>
            <w:div w:id="912740683">
              <w:marLeft w:val="0"/>
              <w:marRight w:val="458"/>
              <w:marTop w:val="0"/>
              <w:marBottom w:val="0"/>
              <w:divBdr>
                <w:top w:val="none" w:sz="0" w:space="0" w:color="auto"/>
                <w:left w:val="none" w:sz="0" w:space="0" w:color="auto"/>
                <w:bottom w:val="none" w:sz="0" w:space="0" w:color="auto"/>
                <w:right w:val="none" w:sz="0" w:space="0" w:color="auto"/>
              </w:divBdr>
              <w:divsChild>
                <w:div w:id="1915235713">
                  <w:marLeft w:val="0"/>
                  <w:marRight w:val="0"/>
                  <w:marTop w:val="0"/>
                  <w:marBottom w:val="0"/>
                  <w:divBdr>
                    <w:top w:val="none" w:sz="0" w:space="0" w:color="auto"/>
                    <w:left w:val="none" w:sz="0" w:space="0" w:color="auto"/>
                    <w:bottom w:val="none" w:sz="0" w:space="0" w:color="auto"/>
                    <w:right w:val="none" w:sz="0" w:space="0" w:color="auto"/>
                  </w:divBdr>
                  <w:divsChild>
                    <w:div w:id="1027755579">
                      <w:marLeft w:val="0"/>
                      <w:marRight w:val="0"/>
                      <w:marTop w:val="0"/>
                      <w:marBottom w:val="180"/>
                      <w:divBdr>
                        <w:top w:val="none" w:sz="0" w:space="0" w:color="auto"/>
                        <w:left w:val="none" w:sz="0" w:space="0" w:color="auto"/>
                        <w:bottom w:val="none" w:sz="0" w:space="0" w:color="auto"/>
                        <w:right w:val="none" w:sz="0" w:space="0" w:color="auto"/>
                      </w:divBdr>
                      <w:divsChild>
                        <w:div w:id="1138493592">
                          <w:marLeft w:val="0"/>
                          <w:marRight w:val="0"/>
                          <w:marTop w:val="0"/>
                          <w:marBottom w:val="0"/>
                          <w:divBdr>
                            <w:top w:val="none" w:sz="0" w:space="0" w:color="auto"/>
                            <w:left w:val="none" w:sz="0" w:space="0" w:color="auto"/>
                            <w:bottom w:val="none" w:sz="0" w:space="0" w:color="auto"/>
                            <w:right w:val="none" w:sz="0" w:space="0" w:color="auto"/>
                          </w:divBdr>
                        </w:div>
                      </w:divsChild>
                    </w:div>
                    <w:div w:id="2065717643">
                      <w:marLeft w:val="0"/>
                      <w:marRight w:val="0"/>
                      <w:marTop w:val="0"/>
                      <w:marBottom w:val="0"/>
                      <w:divBdr>
                        <w:top w:val="none" w:sz="0" w:space="0" w:color="auto"/>
                        <w:left w:val="none" w:sz="0" w:space="0" w:color="auto"/>
                        <w:bottom w:val="none" w:sz="0" w:space="0" w:color="auto"/>
                        <w:right w:val="none" w:sz="0" w:space="0" w:color="auto"/>
                      </w:divBdr>
                      <w:divsChild>
                        <w:div w:id="1334793802">
                          <w:marLeft w:val="0"/>
                          <w:marRight w:val="0"/>
                          <w:marTop w:val="0"/>
                          <w:marBottom w:val="0"/>
                          <w:divBdr>
                            <w:top w:val="none" w:sz="0" w:space="0" w:color="auto"/>
                            <w:left w:val="none" w:sz="0" w:space="0" w:color="auto"/>
                            <w:bottom w:val="none" w:sz="0" w:space="0" w:color="auto"/>
                            <w:right w:val="none" w:sz="0" w:space="0" w:color="auto"/>
                          </w:divBdr>
                        </w:div>
                        <w:div w:id="1884439570">
                          <w:marLeft w:val="0"/>
                          <w:marRight w:val="0"/>
                          <w:marTop w:val="0"/>
                          <w:marBottom w:val="0"/>
                          <w:divBdr>
                            <w:top w:val="none" w:sz="0" w:space="0" w:color="auto"/>
                            <w:left w:val="none" w:sz="0" w:space="0" w:color="auto"/>
                            <w:bottom w:val="none" w:sz="0" w:space="0" w:color="auto"/>
                            <w:right w:val="none" w:sz="0" w:space="0" w:color="auto"/>
                          </w:divBdr>
                          <w:divsChild>
                            <w:div w:id="8844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3220">
                      <w:marLeft w:val="0"/>
                      <w:marRight w:val="0"/>
                      <w:marTop w:val="0"/>
                      <w:marBottom w:val="0"/>
                      <w:divBdr>
                        <w:top w:val="none" w:sz="0" w:space="0" w:color="auto"/>
                        <w:left w:val="none" w:sz="0" w:space="0" w:color="auto"/>
                        <w:bottom w:val="none" w:sz="0" w:space="0" w:color="auto"/>
                        <w:right w:val="none" w:sz="0" w:space="0" w:color="auto"/>
                      </w:divBdr>
                      <w:divsChild>
                        <w:div w:id="1202590306">
                          <w:marLeft w:val="0"/>
                          <w:marRight w:val="0"/>
                          <w:marTop w:val="540"/>
                          <w:marBottom w:val="0"/>
                          <w:divBdr>
                            <w:top w:val="none" w:sz="0" w:space="0" w:color="auto"/>
                            <w:left w:val="none" w:sz="0" w:space="0" w:color="auto"/>
                            <w:bottom w:val="none" w:sz="0" w:space="0" w:color="auto"/>
                            <w:right w:val="none" w:sz="0" w:space="0" w:color="auto"/>
                          </w:divBdr>
                        </w:div>
                        <w:div w:id="1249271441">
                          <w:marLeft w:val="0"/>
                          <w:marRight w:val="0"/>
                          <w:marTop w:val="540"/>
                          <w:marBottom w:val="0"/>
                          <w:divBdr>
                            <w:top w:val="none" w:sz="0" w:space="0" w:color="auto"/>
                            <w:left w:val="none" w:sz="0" w:space="0" w:color="auto"/>
                            <w:bottom w:val="none" w:sz="0" w:space="0" w:color="auto"/>
                            <w:right w:val="none" w:sz="0" w:space="0" w:color="auto"/>
                          </w:divBdr>
                        </w:div>
                        <w:div w:id="382564464">
                          <w:marLeft w:val="0"/>
                          <w:marRight w:val="0"/>
                          <w:marTop w:val="540"/>
                          <w:marBottom w:val="0"/>
                          <w:divBdr>
                            <w:top w:val="none" w:sz="0" w:space="0" w:color="auto"/>
                            <w:left w:val="none" w:sz="0" w:space="0" w:color="auto"/>
                            <w:bottom w:val="none" w:sz="0" w:space="0" w:color="auto"/>
                            <w:right w:val="none" w:sz="0" w:space="0" w:color="auto"/>
                          </w:divBdr>
                        </w:div>
                      </w:divsChild>
                    </w:div>
                    <w:div w:id="774058731">
                      <w:marLeft w:val="0"/>
                      <w:marRight w:val="0"/>
                      <w:marTop w:val="0"/>
                      <w:marBottom w:val="0"/>
                      <w:divBdr>
                        <w:top w:val="single" w:sz="6" w:space="18" w:color="EBEAE6"/>
                        <w:left w:val="none" w:sz="0" w:space="0" w:color="auto"/>
                        <w:bottom w:val="none" w:sz="0" w:space="0" w:color="auto"/>
                        <w:right w:val="none" w:sz="0" w:space="0" w:color="auto"/>
                      </w:divBdr>
                      <w:divsChild>
                        <w:div w:id="1506897642">
                          <w:marLeft w:val="0"/>
                          <w:marRight w:val="0"/>
                          <w:marTop w:val="0"/>
                          <w:marBottom w:val="0"/>
                          <w:divBdr>
                            <w:top w:val="none" w:sz="0" w:space="0" w:color="auto"/>
                            <w:left w:val="none" w:sz="0" w:space="0" w:color="auto"/>
                            <w:bottom w:val="none" w:sz="0" w:space="0" w:color="auto"/>
                            <w:right w:val="none" w:sz="0" w:space="0" w:color="auto"/>
                          </w:divBdr>
                          <w:divsChild>
                            <w:div w:id="1916015913">
                              <w:marLeft w:val="0"/>
                              <w:marRight w:val="0"/>
                              <w:marTop w:val="0"/>
                              <w:marBottom w:val="0"/>
                              <w:divBdr>
                                <w:top w:val="none" w:sz="0" w:space="0" w:color="auto"/>
                                <w:left w:val="none" w:sz="0" w:space="0" w:color="auto"/>
                                <w:bottom w:val="none" w:sz="0" w:space="0" w:color="auto"/>
                                <w:right w:val="none" w:sz="0" w:space="0" w:color="auto"/>
                              </w:divBdr>
                            </w:div>
                          </w:divsChild>
                        </w:div>
                        <w:div w:id="1463616457">
                          <w:marLeft w:val="0"/>
                          <w:marRight w:val="0"/>
                          <w:marTop w:val="0"/>
                          <w:marBottom w:val="0"/>
                          <w:divBdr>
                            <w:top w:val="none" w:sz="0" w:space="0" w:color="auto"/>
                            <w:left w:val="none" w:sz="0" w:space="0" w:color="auto"/>
                            <w:bottom w:val="none" w:sz="0" w:space="0" w:color="auto"/>
                            <w:right w:val="none" w:sz="0" w:space="0" w:color="auto"/>
                          </w:divBdr>
                          <w:divsChild>
                            <w:div w:id="1333754777">
                              <w:marLeft w:val="1530"/>
                              <w:marRight w:val="0"/>
                              <w:marTop w:val="0"/>
                              <w:marBottom w:val="0"/>
                              <w:divBdr>
                                <w:top w:val="none" w:sz="0" w:space="0" w:color="auto"/>
                                <w:left w:val="none" w:sz="0" w:space="0" w:color="auto"/>
                                <w:bottom w:val="none" w:sz="0" w:space="0" w:color="auto"/>
                                <w:right w:val="none" w:sz="0" w:space="0" w:color="auto"/>
                              </w:divBdr>
                              <w:divsChild>
                                <w:div w:id="914120724">
                                  <w:marLeft w:val="0"/>
                                  <w:marRight w:val="0"/>
                                  <w:marTop w:val="0"/>
                                  <w:marBottom w:val="0"/>
                                  <w:divBdr>
                                    <w:top w:val="none" w:sz="0" w:space="0" w:color="auto"/>
                                    <w:left w:val="none" w:sz="0" w:space="0" w:color="auto"/>
                                    <w:bottom w:val="none" w:sz="0" w:space="0" w:color="auto"/>
                                    <w:right w:val="none" w:sz="0" w:space="0" w:color="auto"/>
                                  </w:divBdr>
                                </w:div>
                                <w:div w:id="1135993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13663240">
              <w:marLeft w:val="0"/>
              <w:marRight w:val="0"/>
              <w:marTop w:val="0"/>
              <w:marBottom w:val="0"/>
              <w:divBdr>
                <w:top w:val="none" w:sz="0" w:space="0" w:color="auto"/>
                <w:left w:val="none" w:sz="0" w:space="0" w:color="auto"/>
                <w:bottom w:val="none" w:sz="0" w:space="0" w:color="auto"/>
                <w:right w:val="none" w:sz="0" w:space="0" w:color="auto"/>
              </w:divBdr>
              <w:divsChild>
                <w:div w:id="1072502336">
                  <w:marLeft w:val="0"/>
                  <w:marRight w:val="0"/>
                  <w:marTop w:val="0"/>
                  <w:marBottom w:val="480"/>
                  <w:divBdr>
                    <w:top w:val="none" w:sz="0" w:space="0" w:color="auto"/>
                    <w:left w:val="none" w:sz="0" w:space="0" w:color="auto"/>
                    <w:bottom w:val="none" w:sz="0" w:space="0" w:color="auto"/>
                    <w:right w:val="none" w:sz="0" w:space="0" w:color="auto"/>
                  </w:divBdr>
                </w:div>
                <w:div w:id="921722093">
                  <w:marLeft w:val="0"/>
                  <w:marRight w:val="0"/>
                  <w:marTop w:val="480"/>
                  <w:marBottom w:val="480"/>
                  <w:divBdr>
                    <w:top w:val="none" w:sz="0" w:space="0" w:color="auto"/>
                    <w:left w:val="none" w:sz="0" w:space="0" w:color="auto"/>
                    <w:bottom w:val="none" w:sz="0" w:space="0" w:color="auto"/>
                    <w:right w:val="none" w:sz="0" w:space="0" w:color="auto"/>
                  </w:divBdr>
                  <w:divsChild>
                    <w:div w:id="1938059658">
                      <w:marLeft w:val="0"/>
                      <w:marRight w:val="0"/>
                      <w:marTop w:val="0"/>
                      <w:marBottom w:val="0"/>
                      <w:divBdr>
                        <w:top w:val="none" w:sz="0" w:space="0" w:color="auto"/>
                        <w:left w:val="none" w:sz="0" w:space="0" w:color="auto"/>
                        <w:bottom w:val="none" w:sz="0" w:space="0" w:color="auto"/>
                        <w:right w:val="none" w:sz="0" w:space="0" w:color="auto"/>
                      </w:divBdr>
                      <w:divsChild>
                        <w:div w:id="651980053">
                          <w:marLeft w:val="0"/>
                          <w:marRight w:val="0"/>
                          <w:marTop w:val="0"/>
                          <w:marBottom w:val="0"/>
                          <w:divBdr>
                            <w:top w:val="none" w:sz="0" w:space="0" w:color="auto"/>
                            <w:left w:val="none" w:sz="0" w:space="0" w:color="auto"/>
                            <w:bottom w:val="none" w:sz="0" w:space="0" w:color="auto"/>
                            <w:right w:val="none" w:sz="0" w:space="0" w:color="auto"/>
                          </w:divBdr>
                        </w:div>
                      </w:divsChild>
                    </w:div>
                    <w:div w:id="1630552503">
                      <w:marLeft w:val="0"/>
                      <w:marRight w:val="268"/>
                      <w:marTop w:val="0"/>
                      <w:marBottom w:val="0"/>
                      <w:divBdr>
                        <w:top w:val="none" w:sz="0" w:space="0" w:color="auto"/>
                        <w:left w:val="none" w:sz="0" w:space="0" w:color="auto"/>
                        <w:bottom w:val="none" w:sz="0" w:space="0" w:color="auto"/>
                        <w:right w:val="none" w:sz="0" w:space="0" w:color="auto"/>
                      </w:divBdr>
                    </w:div>
                    <w:div w:id="583690502">
                      <w:marLeft w:val="0"/>
                      <w:marRight w:val="0"/>
                      <w:marTop w:val="0"/>
                      <w:marBottom w:val="0"/>
                      <w:divBdr>
                        <w:top w:val="none" w:sz="0" w:space="0" w:color="auto"/>
                        <w:left w:val="none" w:sz="0" w:space="0" w:color="auto"/>
                        <w:bottom w:val="none" w:sz="0" w:space="0" w:color="auto"/>
                        <w:right w:val="none" w:sz="0" w:space="0" w:color="auto"/>
                      </w:divBdr>
                    </w:div>
                  </w:divsChild>
                </w:div>
                <w:div w:id="243347048">
                  <w:marLeft w:val="0"/>
                  <w:marRight w:val="0"/>
                  <w:marTop w:val="0"/>
                  <w:marBottom w:val="480"/>
                  <w:divBdr>
                    <w:top w:val="none" w:sz="0" w:space="0" w:color="auto"/>
                    <w:left w:val="none" w:sz="0" w:space="0" w:color="auto"/>
                    <w:bottom w:val="none" w:sz="0" w:space="0" w:color="auto"/>
                    <w:right w:val="none" w:sz="0" w:space="0" w:color="auto"/>
                  </w:divBdr>
                </w:div>
                <w:div w:id="237639053">
                  <w:marLeft w:val="0"/>
                  <w:marRight w:val="0"/>
                  <w:marTop w:val="0"/>
                  <w:marBottom w:val="0"/>
                  <w:divBdr>
                    <w:top w:val="none" w:sz="0" w:space="0" w:color="auto"/>
                    <w:left w:val="none" w:sz="0" w:space="0" w:color="auto"/>
                    <w:bottom w:val="none" w:sz="0" w:space="0" w:color="auto"/>
                    <w:right w:val="none" w:sz="0" w:space="0" w:color="auto"/>
                  </w:divBdr>
                  <w:divsChild>
                    <w:div w:id="567885762">
                      <w:marLeft w:val="0"/>
                      <w:marRight w:val="0"/>
                      <w:marTop w:val="0"/>
                      <w:marBottom w:val="0"/>
                      <w:divBdr>
                        <w:top w:val="none" w:sz="0" w:space="0" w:color="auto"/>
                        <w:left w:val="none" w:sz="0" w:space="0" w:color="auto"/>
                        <w:bottom w:val="none" w:sz="0" w:space="0" w:color="auto"/>
                        <w:right w:val="none" w:sz="0" w:space="0" w:color="auto"/>
                      </w:divBdr>
                      <w:divsChild>
                        <w:div w:id="2036808435">
                          <w:marLeft w:val="0"/>
                          <w:marRight w:val="0"/>
                          <w:marTop w:val="0"/>
                          <w:marBottom w:val="0"/>
                          <w:divBdr>
                            <w:top w:val="none" w:sz="0" w:space="0" w:color="auto"/>
                            <w:left w:val="none" w:sz="0" w:space="0" w:color="auto"/>
                            <w:bottom w:val="none" w:sz="0" w:space="0" w:color="auto"/>
                            <w:right w:val="none" w:sz="0" w:space="0" w:color="auto"/>
                          </w:divBdr>
                          <w:divsChild>
                            <w:div w:id="1416512068">
                              <w:marLeft w:val="0"/>
                              <w:marRight w:val="0"/>
                              <w:marTop w:val="0"/>
                              <w:marBottom w:val="0"/>
                              <w:divBdr>
                                <w:top w:val="none" w:sz="0" w:space="0" w:color="auto"/>
                                <w:left w:val="none" w:sz="0" w:space="0" w:color="auto"/>
                                <w:bottom w:val="none" w:sz="0" w:space="0" w:color="auto"/>
                                <w:right w:val="none" w:sz="0" w:space="0" w:color="auto"/>
                              </w:divBdr>
                            </w:div>
                            <w:div w:id="10967120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82416398">
          <w:marLeft w:val="0"/>
          <w:marRight w:val="441"/>
          <w:marTop w:val="0"/>
          <w:marBottom w:val="360"/>
          <w:divBdr>
            <w:top w:val="none" w:sz="0" w:space="0" w:color="auto"/>
            <w:left w:val="none" w:sz="0" w:space="0" w:color="auto"/>
            <w:bottom w:val="none" w:sz="0" w:space="0" w:color="auto"/>
            <w:right w:val="none" w:sz="0" w:space="0" w:color="auto"/>
          </w:divBdr>
          <w:divsChild>
            <w:div w:id="1082069409">
              <w:marLeft w:val="0"/>
              <w:marRight w:val="518"/>
              <w:marTop w:val="0"/>
              <w:marBottom w:val="0"/>
              <w:divBdr>
                <w:top w:val="none" w:sz="0" w:space="0" w:color="auto"/>
                <w:left w:val="none" w:sz="0" w:space="0" w:color="auto"/>
                <w:bottom w:val="none" w:sz="0" w:space="0" w:color="auto"/>
                <w:right w:val="none" w:sz="0" w:space="0" w:color="auto"/>
              </w:divBdr>
              <w:divsChild>
                <w:div w:id="995574871">
                  <w:marLeft w:val="0"/>
                  <w:marRight w:val="0"/>
                  <w:marTop w:val="0"/>
                  <w:marBottom w:val="180"/>
                  <w:divBdr>
                    <w:top w:val="none" w:sz="0" w:space="0" w:color="auto"/>
                    <w:left w:val="none" w:sz="0" w:space="0" w:color="auto"/>
                    <w:bottom w:val="none" w:sz="0" w:space="0" w:color="auto"/>
                    <w:right w:val="none" w:sz="0" w:space="0" w:color="auto"/>
                  </w:divBdr>
                </w:div>
                <w:div w:id="1857697153">
                  <w:marLeft w:val="0"/>
                  <w:marRight w:val="0"/>
                  <w:marTop w:val="360"/>
                  <w:marBottom w:val="180"/>
                  <w:divBdr>
                    <w:top w:val="none" w:sz="0" w:space="0" w:color="auto"/>
                    <w:left w:val="none" w:sz="0" w:space="0" w:color="auto"/>
                    <w:bottom w:val="none" w:sz="0" w:space="0" w:color="auto"/>
                    <w:right w:val="none" w:sz="0" w:space="0" w:color="auto"/>
                  </w:divBdr>
                </w:div>
              </w:divsChild>
            </w:div>
            <w:div w:id="145322391">
              <w:marLeft w:val="0"/>
              <w:marRight w:val="518"/>
              <w:marTop w:val="0"/>
              <w:marBottom w:val="0"/>
              <w:divBdr>
                <w:top w:val="none" w:sz="0" w:space="0" w:color="auto"/>
                <w:left w:val="none" w:sz="0" w:space="0" w:color="auto"/>
                <w:bottom w:val="none" w:sz="0" w:space="0" w:color="auto"/>
                <w:right w:val="none" w:sz="0" w:space="0" w:color="auto"/>
              </w:divBdr>
              <w:divsChild>
                <w:div w:id="480658137">
                  <w:marLeft w:val="0"/>
                  <w:marRight w:val="0"/>
                  <w:marTop w:val="0"/>
                  <w:marBottom w:val="180"/>
                  <w:divBdr>
                    <w:top w:val="none" w:sz="0" w:space="0" w:color="auto"/>
                    <w:left w:val="none" w:sz="0" w:space="0" w:color="auto"/>
                    <w:bottom w:val="none" w:sz="0" w:space="0" w:color="auto"/>
                    <w:right w:val="none" w:sz="0" w:space="0" w:color="auto"/>
                  </w:divBdr>
                </w:div>
              </w:divsChild>
            </w:div>
            <w:div w:id="1980723508">
              <w:marLeft w:val="0"/>
              <w:marRight w:val="0"/>
              <w:marTop w:val="0"/>
              <w:marBottom w:val="0"/>
              <w:divBdr>
                <w:top w:val="none" w:sz="0" w:space="0" w:color="auto"/>
                <w:left w:val="none" w:sz="0" w:space="0" w:color="auto"/>
                <w:bottom w:val="none" w:sz="0" w:space="0" w:color="auto"/>
                <w:right w:val="none" w:sz="0" w:space="0" w:color="auto"/>
              </w:divBdr>
              <w:divsChild>
                <w:div w:id="461477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7370606">
          <w:marLeft w:val="0"/>
          <w:marRight w:val="0"/>
          <w:marTop w:val="0"/>
          <w:marBottom w:val="540"/>
          <w:divBdr>
            <w:top w:val="none" w:sz="0" w:space="0" w:color="auto"/>
            <w:left w:val="none" w:sz="0" w:space="0" w:color="auto"/>
            <w:bottom w:val="none" w:sz="0" w:space="0" w:color="auto"/>
            <w:right w:val="none" w:sz="0" w:space="0" w:color="auto"/>
          </w:divBdr>
        </w:div>
        <w:div w:id="172304529">
          <w:marLeft w:val="0"/>
          <w:marRight w:val="0"/>
          <w:marTop w:val="180"/>
          <w:marBottom w:val="0"/>
          <w:divBdr>
            <w:top w:val="single" w:sz="6" w:space="9" w:color="A7A79F"/>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Opinion%3A%20Time%20for%20state-funded%20political%20parties%20to%20replace%20donations&amp;url=https://www.rnz.co.nz/news/on-the-inside/409959/cat-maclennan-time-for-state-funded-political-parties-to-replace-donations" TargetMode="External"/><Relationship Id="rId13" Type="http://schemas.openxmlformats.org/officeDocument/2006/relationships/image" Target="media/image1.jpeg"/><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rnz.co.nz/news/on-the-inside" TargetMode="External"/><Relationship Id="rId12" Type="http://schemas.openxmlformats.org/officeDocument/2006/relationships/hyperlink" Target="https://www.linkedin.com/shareArticle?mini=true&amp;url=https://www.rnz.co.nz/news/on-the-inside/409959/cat-maclennan-time-for-state-funded-political-parties-to-replace-donations"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rnz.co.nz/news/political/370217/simon-bridges-defends-jami-lee-ross-promotion-offer-in-leaked-record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nz.co.nz/news/political" TargetMode="External"/><Relationship Id="rId11" Type="http://schemas.openxmlformats.org/officeDocument/2006/relationships/hyperlink" Target="https://www.reddit.com/submit?url=https://www.rnz.co.nz/news/on-the-inside/409959/cat-maclennan-time-for-state-funded-political-parties-to-replace-donations" TargetMode="External"/><Relationship Id="rId5" Type="http://schemas.openxmlformats.org/officeDocument/2006/relationships/hyperlink" Target="https://www.rnz.co.nz/news/weather" TargetMode="External"/><Relationship Id="rId15" Type="http://schemas.openxmlformats.org/officeDocument/2006/relationships/hyperlink" Target="https://www.rnz.co.nz/news/political/409780/new-zealand-first-foundation-serious-fraud-office-confirms-investigation" TargetMode="External"/><Relationship Id="rId10" Type="http://schemas.openxmlformats.org/officeDocument/2006/relationships/hyperlink" Target="mailto:%20?subject=Opinion%3A%20Time%20for%20state-funded%20political%20parties%20to%20replace%20donations&amp;body=I%20thought%20you%20might%20be%20interested%20in%20this%20page%20https%3A%2F%2Fwww.rnz.co.nz%2Fnews%2Fon-the-inside%2F409959%2Fcat-maclennan-time-for-state-funded-political-parties-to-replace-donations%20from%20R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harer/sharer.php?u=https%3A%2F%2Fwww.rnz.co.nz%2Fnews%2Fon-the-inside%2F409959%2Fcat-maclennan-time-for-state-funded-political-parties-to-replace-donations" TargetMode="External"/><Relationship Id="rId14" Type="http://schemas.openxmlformats.org/officeDocument/2006/relationships/hyperlink" Target="https://www.rnz.co.nz/news/political/409878/national-party-donations-case-jami-lee-ross-named-as-suppressions-lif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2021-12-21T22:26:00Z</dcterms:created>
  <dcterms:modified xsi:type="dcterms:W3CDTF">2022-01-09T03:06:00Z</dcterms:modified>
</cp:coreProperties>
</file>